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37" w:rsidRPr="0077676D" w:rsidRDefault="00925637" w:rsidP="0077676D">
      <w:pPr>
        <w:jc w:val="center"/>
        <w:rPr>
          <w:b/>
          <w:bCs/>
          <w:color w:val="020000"/>
          <w:sz w:val="32"/>
          <w:szCs w:val="32"/>
          <w:u w:val="single"/>
        </w:rPr>
      </w:pPr>
      <w:r w:rsidRPr="0077676D">
        <w:rPr>
          <w:b/>
          <w:bCs/>
          <w:color w:val="020000"/>
          <w:sz w:val="32"/>
          <w:szCs w:val="32"/>
          <w:u w:val="single"/>
        </w:rPr>
        <w:t>SEZNAM  USNESENÍ  2011</w:t>
      </w:r>
    </w:p>
    <w:p w:rsidR="00925637" w:rsidRDefault="00925637" w:rsidP="0077676D">
      <w:pPr>
        <w:rPr>
          <w:b/>
          <w:bCs/>
          <w:color w:val="020000"/>
          <w:u w:val="single"/>
        </w:rPr>
      </w:pPr>
    </w:p>
    <w:p w:rsidR="00925637" w:rsidRPr="007A29F6" w:rsidRDefault="00925637" w:rsidP="0077676D">
      <w:pPr>
        <w:rPr>
          <w:b/>
          <w:bCs/>
          <w:sz w:val="22"/>
          <w:szCs w:val="22"/>
          <w:u w:val="single"/>
        </w:rPr>
      </w:pPr>
      <w:r w:rsidRPr="007A29F6">
        <w:rPr>
          <w:b/>
          <w:bCs/>
          <w:color w:val="020000"/>
          <w:sz w:val="22"/>
          <w:szCs w:val="22"/>
          <w:u w:val="single"/>
        </w:rPr>
        <w:t xml:space="preserve">Zápis č. 1/2011 zasedání ZO ze dne </w:t>
      </w:r>
      <w:r w:rsidRPr="007A29F6">
        <w:rPr>
          <w:b/>
          <w:bCs/>
          <w:sz w:val="22"/>
          <w:szCs w:val="22"/>
          <w:u w:val="single"/>
        </w:rPr>
        <w:t>11. 1. 2011</w:t>
      </w:r>
    </w:p>
    <w:p w:rsidR="00925637" w:rsidRPr="007A29F6" w:rsidRDefault="00925637" w:rsidP="0087177A">
      <w:pPr>
        <w:rPr>
          <w:b/>
          <w:bCs/>
          <w:sz w:val="22"/>
          <w:szCs w:val="22"/>
          <w:u w:val="single"/>
        </w:rPr>
      </w:pPr>
    </w:p>
    <w:p w:rsidR="00925637" w:rsidRPr="007A29F6" w:rsidRDefault="00925637" w:rsidP="0087177A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01/2011</w:t>
      </w:r>
    </w:p>
    <w:p w:rsidR="00925637" w:rsidRPr="007A29F6" w:rsidRDefault="00925637" w:rsidP="0087177A">
      <w:pPr>
        <w:rPr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schvaluje zrušit usnesení č. 20/2010</w:t>
      </w:r>
    </w:p>
    <w:p w:rsidR="00925637" w:rsidRPr="007A29F6" w:rsidRDefault="00925637" w:rsidP="0087177A">
      <w:pPr>
        <w:rPr>
          <w:sz w:val="22"/>
          <w:szCs w:val="22"/>
          <w:u w:val="single"/>
        </w:rPr>
      </w:pPr>
    </w:p>
    <w:p w:rsidR="00925637" w:rsidRPr="007A29F6" w:rsidRDefault="00925637" w:rsidP="0087177A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02/2011</w:t>
      </w:r>
    </w:p>
    <w:p w:rsidR="00925637" w:rsidRPr="007A29F6" w:rsidRDefault="00925637" w:rsidP="0087177A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schvaluje žádost pana Vladimíra V. a slečny  Ireny J.,  o prodeji pozemku parc. č. 105/13 o výměře 800 m2 v k.ú. Kluky, v ceně 160 000,- Kč</w:t>
      </w:r>
    </w:p>
    <w:p w:rsidR="00925637" w:rsidRPr="007A29F6" w:rsidRDefault="00925637">
      <w:pPr>
        <w:rPr>
          <w:sz w:val="22"/>
          <w:szCs w:val="22"/>
        </w:rPr>
      </w:pPr>
    </w:p>
    <w:p w:rsidR="00925637" w:rsidRPr="007A29F6" w:rsidRDefault="00925637" w:rsidP="0087177A">
      <w:pPr>
        <w:rPr>
          <w:b/>
          <w:bCs/>
          <w:sz w:val="22"/>
          <w:szCs w:val="22"/>
          <w:u w:val="single"/>
        </w:rPr>
      </w:pPr>
      <w:r w:rsidRPr="007A29F6">
        <w:rPr>
          <w:b/>
          <w:bCs/>
          <w:color w:val="020000"/>
          <w:sz w:val="22"/>
          <w:szCs w:val="22"/>
          <w:u w:val="single"/>
        </w:rPr>
        <w:t xml:space="preserve">Zápis č. 2/2011 zasedání ZO ze dne </w:t>
      </w:r>
      <w:r w:rsidRPr="007A29F6">
        <w:rPr>
          <w:b/>
          <w:bCs/>
          <w:sz w:val="22"/>
          <w:szCs w:val="22"/>
          <w:u w:val="single"/>
        </w:rPr>
        <w:t>1. 2. 2011</w:t>
      </w:r>
    </w:p>
    <w:p w:rsidR="00925637" w:rsidRPr="007A29F6" w:rsidRDefault="00925637" w:rsidP="0087177A">
      <w:pPr>
        <w:rPr>
          <w:b/>
          <w:bCs/>
          <w:sz w:val="22"/>
          <w:szCs w:val="22"/>
          <w:u w:val="single"/>
        </w:rPr>
      </w:pPr>
    </w:p>
    <w:p w:rsidR="00925637" w:rsidRPr="007A29F6" w:rsidRDefault="00925637" w:rsidP="0087177A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03/2011</w:t>
      </w:r>
    </w:p>
    <w:p w:rsidR="00925637" w:rsidRPr="007A29F6" w:rsidRDefault="00925637" w:rsidP="0087177A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schvaluje Záměr prodeje části pozemku parc. č. 23/1 v k.ú. Olšany (po rozměření dle geometrického plánu), za cenu 100,- Kč/m2 s tím, že bude umožněn přístup na pozemek ing. Vladimíra G. a přilehlé nemovitosti Obce Kluky</w:t>
      </w:r>
    </w:p>
    <w:p w:rsidR="00925637" w:rsidRPr="007A29F6" w:rsidRDefault="00925637">
      <w:pPr>
        <w:rPr>
          <w:sz w:val="22"/>
          <w:szCs w:val="22"/>
        </w:rPr>
      </w:pPr>
    </w:p>
    <w:p w:rsidR="00925637" w:rsidRPr="007A29F6" w:rsidRDefault="00925637" w:rsidP="0087177A">
      <w:pPr>
        <w:rPr>
          <w:b/>
          <w:bCs/>
          <w:sz w:val="22"/>
          <w:szCs w:val="22"/>
          <w:u w:val="single"/>
        </w:rPr>
      </w:pPr>
      <w:r w:rsidRPr="007A29F6">
        <w:rPr>
          <w:b/>
          <w:bCs/>
          <w:color w:val="020000"/>
          <w:sz w:val="22"/>
          <w:szCs w:val="22"/>
          <w:u w:val="single"/>
        </w:rPr>
        <w:t>Zápis č. 3/2011 zasedání ZO ze dne 8. 3</w:t>
      </w:r>
      <w:r w:rsidRPr="007A29F6">
        <w:rPr>
          <w:b/>
          <w:bCs/>
          <w:sz w:val="22"/>
          <w:szCs w:val="22"/>
          <w:u w:val="single"/>
        </w:rPr>
        <w:t>. 2011</w:t>
      </w:r>
    </w:p>
    <w:p w:rsidR="00925637" w:rsidRPr="007A29F6" w:rsidRDefault="00925637">
      <w:pPr>
        <w:rPr>
          <w:sz w:val="22"/>
          <w:szCs w:val="22"/>
        </w:rPr>
      </w:pPr>
    </w:p>
    <w:p w:rsidR="00925637" w:rsidRPr="007A29F6" w:rsidRDefault="00925637" w:rsidP="0087177A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04/2011</w:t>
      </w:r>
    </w:p>
    <w:p w:rsidR="00925637" w:rsidRPr="007A29F6" w:rsidRDefault="00925637" w:rsidP="0087177A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schvaluje zaměstnat 1 pracovníka na dobu určitou do 31. 12. 2011 a předložit žádost na ÚP Kutná Hora o 2 pracovníky na VPP.</w:t>
      </w:r>
    </w:p>
    <w:p w:rsidR="00925637" w:rsidRPr="007A29F6" w:rsidRDefault="00925637" w:rsidP="0087177A">
      <w:pPr>
        <w:rPr>
          <w:sz w:val="22"/>
          <w:szCs w:val="22"/>
        </w:rPr>
      </w:pPr>
    </w:p>
    <w:p w:rsidR="00925637" w:rsidRPr="007A29F6" w:rsidRDefault="00925637" w:rsidP="0087177A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05/2011</w:t>
      </w:r>
    </w:p>
    <w:p w:rsidR="00925637" w:rsidRPr="007A29F6" w:rsidRDefault="00925637" w:rsidP="0087177A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schvaluje dodatek č. 3 na rok 2011 k dopravní obslužnosti dopravce Veolia Transport,  příspěvek na úhradu prokazatelné ztráty</w:t>
      </w:r>
      <w:r w:rsidRPr="007A29F6">
        <w:rPr>
          <w:sz w:val="22"/>
          <w:szCs w:val="22"/>
        </w:rPr>
        <w:t xml:space="preserve"> </w:t>
      </w:r>
      <w:r w:rsidRPr="007A29F6">
        <w:rPr>
          <w:i/>
          <w:iCs/>
          <w:sz w:val="22"/>
          <w:szCs w:val="22"/>
        </w:rPr>
        <w:t>ve výši 56 440,- Kč</w:t>
      </w:r>
    </w:p>
    <w:p w:rsidR="00925637" w:rsidRPr="007A29F6" w:rsidRDefault="00925637" w:rsidP="0087177A">
      <w:pPr>
        <w:rPr>
          <w:sz w:val="22"/>
          <w:szCs w:val="22"/>
        </w:rPr>
      </w:pPr>
    </w:p>
    <w:p w:rsidR="00925637" w:rsidRPr="007A29F6" w:rsidRDefault="00925637" w:rsidP="0087177A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06/2011</w:t>
      </w:r>
    </w:p>
    <w:p w:rsidR="00925637" w:rsidRPr="007A29F6" w:rsidRDefault="00925637" w:rsidP="0087177A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schvaluje žádost Obce Kluky o převod kostela na Klukách s přilehlými pozemky (vlastník Římskokatolická farnost Bykáň) za symbolickou cenu. Důvod – kostel chátrá, obec by chtěla kostel zachovat a investovat do oprav, umožnila by potom církvi přístup do kostela pro církevní účely</w:t>
      </w:r>
    </w:p>
    <w:p w:rsidR="00925637" w:rsidRPr="007A29F6" w:rsidRDefault="00925637" w:rsidP="0087177A">
      <w:pPr>
        <w:rPr>
          <w:sz w:val="22"/>
          <w:szCs w:val="22"/>
        </w:rPr>
      </w:pPr>
    </w:p>
    <w:p w:rsidR="00925637" w:rsidRPr="007A29F6" w:rsidRDefault="00925637" w:rsidP="0087177A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07/2011</w:t>
      </w:r>
    </w:p>
    <w:p w:rsidR="00925637" w:rsidRPr="007A29F6" w:rsidRDefault="00925637" w:rsidP="0087177A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schválilo Záměr prodeje č. 1 pozemku parc. č. 254/7  o výměře 1 043 m2 a  p.č.270/3 o výměře 196 m2 v k.ú Pucheř,  za cenu 14,94 Kč/m</w:t>
      </w:r>
      <w:r w:rsidRPr="007A29F6">
        <w:rPr>
          <w:i/>
          <w:iCs/>
          <w:color w:val="3F3F3F"/>
          <w:sz w:val="22"/>
          <w:szCs w:val="22"/>
        </w:rPr>
        <w:t>²</w:t>
      </w:r>
    </w:p>
    <w:p w:rsidR="00925637" w:rsidRPr="007A29F6" w:rsidRDefault="00925637" w:rsidP="0087177A">
      <w:pPr>
        <w:rPr>
          <w:sz w:val="22"/>
          <w:szCs w:val="22"/>
        </w:rPr>
      </w:pPr>
    </w:p>
    <w:p w:rsidR="00925637" w:rsidRPr="007A29F6" w:rsidRDefault="00925637" w:rsidP="0087177A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08/2011</w:t>
      </w:r>
    </w:p>
    <w:p w:rsidR="00925637" w:rsidRPr="007A29F6" w:rsidRDefault="00925637" w:rsidP="0087177A">
      <w:pPr>
        <w:rPr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schválilo žádost pana Romana J.., bytem Zruč nad Sázavou paní Petry J., bytem Kutná Hora  na prodej pozemku parc. č. 105/20 o výměře 881 m2, cena 176 200,- Kč</w:t>
      </w:r>
      <w:r w:rsidRPr="007A29F6">
        <w:rPr>
          <w:sz w:val="22"/>
          <w:szCs w:val="22"/>
        </w:rPr>
        <w:t xml:space="preserve"> </w:t>
      </w:r>
    </w:p>
    <w:p w:rsidR="00925637" w:rsidRPr="007A29F6" w:rsidRDefault="00925637" w:rsidP="0087177A">
      <w:pPr>
        <w:rPr>
          <w:sz w:val="22"/>
          <w:szCs w:val="22"/>
        </w:rPr>
      </w:pPr>
    </w:p>
    <w:p w:rsidR="00925637" w:rsidRPr="007A29F6" w:rsidRDefault="00925637" w:rsidP="0087177A">
      <w:pPr>
        <w:rPr>
          <w:b/>
          <w:bCs/>
          <w:sz w:val="22"/>
          <w:szCs w:val="22"/>
          <w:u w:val="single"/>
        </w:rPr>
      </w:pPr>
      <w:r w:rsidRPr="007A29F6">
        <w:rPr>
          <w:b/>
          <w:bCs/>
          <w:color w:val="020000"/>
          <w:sz w:val="22"/>
          <w:szCs w:val="22"/>
          <w:u w:val="single"/>
        </w:rPr>
        <w:t xml:space="preserve">Zápis č. 4/2011 zasedání ZO ze dne </w:t>
      </w:r>
      <w:r w:rsidRPr="007A29F6">
        <w:rPr>
          <w:b/>
          <w:bCs/>
          <w:sz w:val="22"/>
          <w:szCs w:val="22"/>
          <w:u w:val="single"/>
        </w:rPr>
        <w:t>29. 3. 2011</w:t>
      </w:r>
    </w:p>
    <w:p w:rsidR="00925637" w:rsidRPr="007A29F6" w:rsidRDefault="00925637" w:rsidP="0087177A">
      <w:pPr>
        <w:rPr>
          <w:sz w:val="22"/>
          <w:szCs w:val="22"/>
        </w:rPr>
      </w:pPr>
    </w:p>
    <w:p w:rsidR="00925637" w:rsidRPr="007A29F6" w:rsidRDefault="00925637" w:rsidP="0087177A">
      <w:pPr>
        <w:rPr>
          <w:sz w:val="22"/>
          <w:szCs w:val="22"/>
        </w:rPr>
      </w:pPr>
      <w:r w:rsidRPr="007A29F6">
        <w:rPr>
          <w:sz w:val="22"/>
          <w:szCs w:val="22"/>
        </w:rPr>
        <w:t>Usnesení č. 09/2011</w:t>
      </w:r>
    </w:p>
    <w:p w:rsidR="00925637" w:rsidRPr="007A29F6" w:rsidRDefault="00925637" w:rsidP="0087177A">
      <w:pPr>
        <w:rPr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schválilo návrh Závěrečného účtu Obce Kluky za rok 2010</w:t>
      </w:r>
    </w:p>
    <w:p w:rsidR="00925637" w:rsidRPr="007A29F6" w:rsidRDefault="00925637" w:rsidP="0087177A">
      <w:pPr>
        <w:rPr>
          <w:sz w:val="22"/>
          <w:szCs w:val="22"/>
        </w:rPr>
      </w:pPr>
    </w:p>
    <w:p w:rsidR="00925637" w:rsidRPr="007A29F6" w:rsidRDefault="00925637" w:rsidP="0087177A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10/2011</w:t>
      </w:r>
    </w:p>
    <w:p w:rsidR="00925637" w:rsidRPr="007A29F6" w:rsidRDefault="00925637" w:rsidP="0087177A">
      <w:pPr>
        <w:rPr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 Zastupitelstvo schválilo žádost pana ing. Víta Ř.., bytem Kamenice - Struhařov  na prodej pozemku parc. č. 105/11 o výměře 1 062 m2, cena 212 400,- Kč</w:t>
      </w:r>
      <w:r w:rsidRPr="007A29F6">
        <w:rPr>
          <w:sz w:val="22"/>
          <w:szCs w:val="22"/>
        </w:rPr>
        <w:t xml:space="preserve"> </w:t>
      </w:r>
    </w:p>
    <w:p w:rsidR="00925637" w:rsidRPr="007A29F6" w:rsidRDefault="00925637" w:rsidP="0087177A">
      <w:pPr>
        <w:rPr>
          <w:sz w:val="22"/>
          <w:szCs w:val="22"/>
          <w:u w:val="single"/>
        </w:rPr>
      </w:pPr>
    </w:p>
    <w:p w:rsidR="00925637" w:rsidRPr="007A29F6" w:rsidRDefault="00925637" w:rsidP="0087177A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 xml:space="preserve">Usnesení č. 11/2011 </w:t>
      </w:r>
    </w:p>
    <w:p w:rsidR="00925637" w:rsidRPr="007A29F6" w:rsidRDefault="00925637" w:rsidP="0087177A">
      <w:pPr>
        <w:rPr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schválilo žádost pana Zdeňka K., bytem Kutná Hora  na prodej pozemku parc. č. 105/19 o výměře 856 m2, cena 171 200,- Kč</w:t>
      </w:r>
      <w:r w:rsidRPr="007A29F6">
        <w:rPr>
          <w:sz w:val="22"/>
          <w:szCs w:val="22"/>
        </w:rPr>
        <w:t xml:space="preserve"> </w:t>
      </w:r>
    </w:p>
    <w:p w:rsidR="00925637" w:rsidRPr="007A29F6" w:rsidRDefault="00925637" w:rsidP="0087177A">
      <w:pPr>
        <w:rPr>
          <w:sz w:val="22"/>
          <w:szCs w:val="22"/>
          <w:u w:val="single"/>
        </w:rPr>
      </w:pPr>
    </w:p>
    <w:p w:rsidR="00925637" w:rsidRPr="007A29F6" w:rsidRDefault="00925637" w:rsidP="0087177A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12/2011</w:t>
      </w:r>
    </w:p>
    <w:p w:rsidR="00925637" w:rsidRPr="007A29F6" w:rsidRDefault="00925637" w:rsidP="0087177A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obce Kluky souhlasí převedením předkupního práva na poz. parc. č. 105/15 na pana Petra K., bytem Kutná Hora za stejných  podmínek pro výstavbu, ke kterým se zavázal  v kupní smlouvě p. Daniel M.</w:t>
      </w:r>
      <w:r w:rsidRPr="007A29F6">
        <w:rPr>
          <w:sz w:val="22"/>
          <w:szCs w:val="22"/>
        </w:rPr>
        <w:t xml:space="preserve">    </w:t>
      </w:r>
    </w:p>
    <w:p w:rsidR="00925637" w:rsidRPr="007A29F6" w:rsidRDefault="00925637" w:rsidP="0087177A">
      <w:pPr>
        <w:rPr>
          <w:sz w:val="22"/>
          <w:szCs w:val="22"/>
          <w:u w:val="single"/>
        </w:rPr>
      </w:pPr>
    </w:p>
    <w:p w:rsidR="00925637" w:rsidRDefault="00925637" w:rsidP="0087177A">
      <w:pPr>
        <w:rPr>
          <w:sz w:val="22"/>
          <w:szCs w:val="22"/>
          <w:u w:val="single"/>
        </w:rPr>
      </w:pPr>
    </w:p>
    <w:p w:rsidR="00925637" w:rsidRDefault="00925637" w:rsidP="0087177A">
      <w:pPr>
        <w:rPr>
          <w:sz w:val="22"/>
          <w:szCs w:val="22"/>
          <w:u w:val="single"/>
        </w:rPr>
      </w:pPr>
    </w:p>
    <w:p w:rsidR="00925637" w:rsidRPr="007A29F6" w:rsidRDefault="00925637" w:rsidP="0087177A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13/2011</w:t>
      </w:r>
    </w:p>
    <w:p w:rsidR="00925637" w:rsidRPr="007A29F6" w:rsidRDefault="00925637" w:rsidP="0087177A">
      <w:pPr>
        <w:pStyle w:val="BodyText2"/>
        <w:spacing w:after="0" w:line="240" w:lineRule="auto"/>
        <w:jc w:val="both"/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obce Kluky souhlasí s podání žádosti na Pozemkový fond o bezúplatný převod pozemku parc. č. 105/3 o výměře 1 910 m2</w:t>
      </w:r>
    </w:p>
    <w:p w:rsidR="00925637" w:rsidRPr="007A29F6" w:rsidRDefault="00925637" w:rsidP="0087177A">
      <w:pPr>
        <w:rPr>
          <w:sz w:val="22"/>
          <w:szCs w:val="22"/>
          <w:u w:val="single"/>
        </w:rPr>
      </w:pPr>
    </w:p>
    <w:p w:rsidR="00925637" w:rsidRPr="007A29F6" w:rsidRDefault="00925637" w:rsidP="0087177A">
      <w:pPr>
        <w:pStyle w:val="BodyText2"/>
        <w:spacing w:after="0" w:line="240" w:lineRule="auto"/>
        <w:jc w:val="both"/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14/2011</w:t>
      </w:r>
    </w:p>
    <w:p w:rsidR="00925637" w:rsidRPr="00F56C1E" w:rsidRDefault="00925637" w:rsidP="00F56C1E">
      <w:pPr>
        <w:pStyle w:val="BodyText2"/>
        <w:spacing w:after="0" w:line="240" w:lineRule="auto"/>
        <w:jc w:val="both"/>
        <w:rPr>
          <w:i/>
          <w:iCs/>
          <w:sz w:val="22"/>
          <w:szCs w:val="22"/>
        </w:rPr>
      </w:pPr>
      <w:r w:rsidRPr="00F56C1E">
        <w:rPr>
          <w:i/>
          <w:iCs/>
          <w:sz w:val="22"/>
          <w:szCs w:val="22"/>
        </w:rPr>
        <w:t>Zastupitelstvo obce Kluky souhlasí s koupí pozemků v k.ú. Kluky od rodiny Vaníčků. Tj. parcela č. 32/1 o výměře 517 m2, parcela č. 200 o výměře 257 m2, parcela č. 71/14 o výměře 435 m2, parcela č. 33/4 o výměře 72 m2. Celkem 1 281 m2, za cenu 160,- Kč/ m2. Výsledná cena za celý prodej pozemků by byla 204 960,- Kč</w:t>
      </w:r>
    </w:p>
    <w:p w:rsidR="00925637" w:rsidRPr="007A29F6" w:rsidRDefault="00925637" w:rsidP="0087177A">
      <w:pPr>
        <w:rPr>
          <w:sz w:val="22"/>
          <w:szCs w:val="22"/>
        </w:rPr>
      </w:pPr>
    </w:p>
    <w:p w:rsidR="00925637" w:rsidRPr="007A29F6" w:rsidRDefault="00925637" w:rsidP="0087177A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15/2011</w:t>
      </w:r>
    </w:p>
    <w:p w:rsidR="00925637" w:rsidRPr="007A29F6" w:rsidRDefault="00925637" w:rsidP="0087177A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Zastupitelstvo obce Kluky schvaluje s dodatek č. 1 nájemní smlouvy, zvýšení za pronájem kadeřnictví v prostorách budovy čp. 99  Kluky na cenu 1 000,- Kč/měsíc, s platností od 1. 4. 2011 </w:t>
      </w:r>
    </w:p>
    <w:p w:rsidR="00925637" w:rsidRPr="007A29F6" w:rsidRDefault="00925637" w:rsidP="0087177A">
      <w:pPr>
        <w:rPr>
          <w:b/>
          <w:bCs/>
          <w:sz w:val="22"/>
          <w:szCs w:val="22"/>
          <w:u w:val="single"/>
        </w:rPr>
      </w:pPr>
    </w:p>
    <w:p w:rsidR="00925637" w:rsidRPr="007A29F6" w:rsidRDefault="00925637" w:rsidP="0077676D">
      <w:pPr>
        <w:rPr>
          <w:b/>
          <w:bCs/>
          <w:sz w:val="22"/>
          <w:szCs w:val="22"/>
          <w:u w:val="single"/>
        </w:rPr>
      </w:pPr>
      <w:r w:rsidRPr="007A29F6">
        <w:rPr>
          <w:b/>
          <w:bCs/>
          <w:color w:val="020000"/>
          <w:sz w:val="22"/>
          <w:szCs w:val="22"/>
          <w:u w:val="single"/>
        </w:rPr>
        <w:t xml:space="preserve">Zápis č. 5/2011 zasedání ZO ze dne </w:t>
      </w:r>
      <w:r w:rsidRPr="007A29F6">
        <w:rPr>
          <w:b/>
          <w:bCs/>
          <w:sz w:val="22"/>
          <w:szCs w:val="22"/>
          <w:u w:val="single"/>
        </w:rPr>
        <w:t>3. 5. 2011</w:t>
      </w:r>
    </w:p>
    <w:p w:rsidR="00925637" w:rsidRPr="007A29F6" w:rsidRDefault="00925637" w:rsidP="0087177A">
      <w:pPr>
        <w:rPr>
          <w:sz w:val="22"/>
          <w:szCs w:val="22"/>
          <w:u w:val="single"/>
        </w:rPr>
      </w:pPr>
    </w:p>
    <w:p w:rsidR="00925637" w:rsidRPr="007A29F6" w:rsidRDefault="00925637" w:rsidP="0087177A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16/2011</w:t>
      </w:r>
    </w:p>
    <w:p w:rsidR="00925637" w:rsidRPr="007A29F6" w:rsidRDefault="00925637" w:rsidP="0087177A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schválilo zrušení usnesení č. 11/2011 o koupi pozemku  parc. č. 105/19 v k.ú. Kluky</w:t>
      </w:r>
    </w:p>
    <w:p w:rsidR="00925637" w:rsidRPr="007A29F6" w:rsidRDefault="00925637" w:rsidP="0087177A">
      <w:pPr>
        <w:rPr>
          <w:sz w:val="22"/>
          <w:szCs w:val="22"/>
        </w:rPr>
      </w:pPr>
    </w:p>
    <w:p w:rsidR="00925637" w:rsidRPr="007A29F6" w:rsidRDefault="00925637" w:rsidP="0087177A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17/2011</w:t>
      </w:r>
    </w:p>
    <w:p w:rsidR="00925637" w:rsidRPr="007A29F6" w:rsidRDefault="00925637" w:rsidP="0087177A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schválilo dle</w:t>
      </w:r>
      <w:r w:rsidRPr="007A29F6">
        <w:rPr>
          <w:sz w:val="22"/>
          <w:szCs w:val="22"/>
        </w:rPr>
        <w:t xml:space="preserve"> </w:t>
      </w:r>
      <w:r w:rsidRPr="007A29F6">
        <w:rPr>
          <w:i/>
          <w:iCs/>
          <w:sz w:val="22"/>
          <w:szCs w:val="22"/>
        </w:rPr>
        <w:t>zákona</w:t>
      </w:r>
      <w:r w:rsidRPr="007A29F6">
        <w:rPr>
          <w:sz w:val="22"/>
          <w:szCs w:val="22"/>
        </w:rPr>
        <w:t xml:space="preserve"> </w:t>
      </w:r>
      <w:r w:rsidRPr="007A29F6">
        <w:rPr>
          <w:i/>
          <w:iCs/>
          <w:sz w:val="22"/>
          <w:szCs w:val="22"/>
        </w:rPr>
        <w:t>č. 250/2000 Sb., o rozpoč. Pravidlech úz. rozpočtů  v platném znění pro příspěvkovou organizaci MŠ Kluky:</w:t>
      </w:r>
    </w:p>
    <w:p w:rsidR="00925637" w:rsidRPr="007A29F6" w:rsidRDefault="00925637" w:rsidP="0087177A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   a) přijetí věcného daru od Obce Souňov</w:t>
      </w:r>
    </w:p>
    <w:p w:rsidR="00925637" w:rsidRPr="007A29F6" w:rsidRDefault="00925637" w:rsidP="0087177A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   b) přijímání finančních darů od fyzických osob         </w:t>
      </w:r>
    </w:p>
    <w:p w:rsidR="00925637" w:rsidRPr="007A29F6" w:rsidRDefault="00925637" w:rsidP="0087177A">
      <w:pPr>
        <w:rPr>
          <w:b/>
          <w:bCs/>
          <w:sz w:val="22"/>
          <w:szCs w:val="22"/>
          <w:u w:val="single"/>
        </w:rPr>
      </w:pPr>
    </w:p>
    <w:p w:rsidR="00925637" w:rsidRPr="007A29F6" w:rsidRDefault="00925637" w:rsidP="0087177A">
      <w:pPr>
        <w:rPr>
          <w:sz w:val="22"/>
          <w:szCs w:val="22"/>
        </w:rPr>
      </w:pPr>
      <w:r w:rsidRPr="007A29F6">
        <w:rPr>
          <w:sz w:val="22"/>
          <w:szCs w:val="22"/>
          <w:u w:val="single"/>
        </w:rPr>
        <w:t>Usnesení č. 18/2011</w:t>
      </w:r>
    </w:p>
    <w:p w:rsidR="00925637" w:rsidRPr="007A29F6" w:rsidRDefault="00925637" w:rsidP="0087177A">
      <w:pPr>
        <w:rPr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schválilo uzavřít smlouvu mezi Českou spořitelnou a.s. a Obcí Kluky o spolupráci při finančním poradenství a poskytování úvěrů</w:t>
      </w:r>
    </w:p>
    <w:p w:rsidR="00925637" w:rsidRPr="007A29F6" w:rsidRDefault="00925637">
      <w:pPr>
        <w:rPr>
          <w:sz w:val="22"/>
          <w:szCs w:val="22"/>
        </w:rPr>
      </w:pPr>
    </w:p>
    <w:p w:rsidR="00925637" w:rsidRPr="007A29F6" w:rsidRDefault="00925637" w:rsidP="0077676D">
      <w:pPr>
        <w:rPr>
          <w:b/>
          <w:bCs/>
          <w:color w:val="020000"/>
          <w:sz w:val="22"/>
          <w:szCs w:val="22"/>
          <w:u w:val="single"/>
        </w:rPr>
      </w:pPr>
      <w:r w:rsidRPr="007A29F6">
        <w:rPr>
          <w:b/>
          <w:bCs/>
          <w:color w:val="020000"/>
          <w:sz w:val="22"/>
          <w:szCs w:val="22"/>
          <w:u w:val="single"/>
        </w:rPr>
        <w:t>Zápis č. 6/2011 zasedání ZO ze dne 7. 6. 2011</w:t>
      </w:r>
    </w:p>
    <w:p w:rsidR="00925637" w:rsidRPr="007A29F6" w:rsidRDefault="00925637" w:rsidP="0077676D">
      <w:pPr>
        <w:rPr>
          <w:b/>
          <w:bCs/>
          <w:sz w:val="22"/>
          <w:szCs w:val="22"/>
          <w:u w:val="single"/>
        </w:rPr>
      </w:pPr>
    </w:p>
    <w:p w:rsidR="00925637" w:rsidRPr="007A29F6" w:rsidRDefault="00925637" w:rsidP="0077676D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 xml:space="preserve">Usnesení č. 19/2011 </w:t>
      </w:r>
    </w:p>
    <w:p w:rsidR="00925637" w:rsidRPr="007A29F6" w:rsidRDefault="00925637" w:rsidP="0077676D">
      <w:pPr>
        <w:rPr>
          <w:i/>
          <w:iCs/>
          <w:sz w:val="22"/>
          <w:szCs w:val="22"/>
        </w:rPr>
      </w:pPr>
      <w:r w:rsidRPr="007A29F6">
        <w:rPr>
          <w:sz w:val="22"/>
          <w:szCs w:val="22"/>
        </w:rPr>
        <w:t xml:space="preserve"> </w:t>
      </w:r>
      <w:r w:rsidRPr="007A29F6">
        <w:rPr>
          <w:i/>
          <w:iCs/>
          <w:sz w:val="22"/>
          <w:szCs w:val="22"/>
        </w:rPr>
        <w:t xml:space="preserve">Zastupitelstvo schválilo zrušení usnesení č. 03/2011 </w:t>
      </w:r>
      <w:r w:rsidRPr="007A29F6">
        <w:rPr>
          <w:sz w:val="22"/>
          <w:szCs w:val="22"/>
        </w:rPr>
        <w:t xml:space="preserve"> </w:t>
      </w:r>
      <w:r w:rsidRPr="007A29F6">
        <w:rPr>
          <w:i/>
          <w:iCs/>
          <w:sz w:val="22"/>
          <w:szCs w:val="22"/>
        </w:rPr>
        <w:t xml:space="preserve">o Záměru prodeje části pozemku parc. č. 23/1 v k.ú. Olšany </w:t>
      </w:r>
    </w:p>
    <w:p w:rsidR="00925637" w:rsidRPr="007A29F6" w:rsidRDefault="00925637" w:rsidP="0077676D">
      <w:pPr>
        <w:pStyle w:val="BodyText2"/>
        <w:spacing w:after="0" w:line="240" w:lineRule="auto"/>
        <w:rPr>
          <w:sz w:val="22"/>
          <w:szCs w:val="22"/>
        </w:rPr>
      </w:pPr>
    </w:p>
    <w:p w:rsidR="00925637" w:rsidRPr="007A29F6" w:rsidRDefault="00925637" w:rsidP="0077676D">
      <w:pPr>
        <w:pStyle w:val="BodyText2"/>
        <w:spacing w:after="0" w:line="240" w:lineRule="auto"/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20/2011</w:t>
      </w:r>
    </w:p>
    <w:p w:rsidR="00925637" w:rsidRPr="007A29F6" w:rsidRDefault="00925637" w:rsidP="0077676D">
      <w:pPr>
        <w:rPr>
          <w:i/>
          <w:iCs/>
          <w:sz w:val="22"/>
          <w:szCs w:val="22"/>
        </w:rPr>
      </w:pPr>
      <w:r w:rsidRPr="007A29F6">
        <w:rPr>
          <w:sz w:val="22"/>
          <w:szCs w:val="22"/>
        </w:rPr>
        <w:t xml:space="preserve">  </w:t>
      </w:r>
      <w:r w:rsidRPr="007A29F6">
        <w:rPr>
          <w:i/>
          <w:iCs/>
          <w:sz w:val="22"/>
          <w:szCs w:val="22"/>
        </w:rPr>
        <w:t xml:space="preserve">Zastupitelstvo schvaluje žádost manželů Lukáše a Vendulky  S.,  trvale bytem  Čáslav o koupi  </w:t>
      </w:r>
    </w:p>
    <w:p w:rsidR="00925637" w:rsidRPr="007A29F6" w:rsidRDefault="00925637" w:rsidP="0077676D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  pozemku  parc. č. 105/93 o výměře 856 m2 v k.ú. Kluky, v ceně 171 200,- Kč</w:t>
      </w:r>
    </w:p>
    <w:p w:rsidR="00925637" w:rsidRPr="007A29F6" w:rsidRDefault="00925637" w:rsidP="0077676D">
      <w:pPr>
        <w:rPr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  </w:t>
      </w:r>
    </w:p>
    <w:p w:rsidR="00925637" w:rsidRPr="007A29F6" w:rsidRDefault="00925637" w:rsidP="0077676D">
      <w:pPr>
        <w:pStyle w:val="BodyText2"/>
        <w:spacing w:after="0" w:line="240" w:lineRule="auto"/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21/2011</w:t>
      </w:r>
    </w:p>
    <w:p w:rsidR="00925637" w:rsidRPr="007A29F6" w:rsidRDefault="00925637" w:rsidP="0077676D">
      <w:pPr>
        <w:rPr>
          <w:i/>
          <w:iCs/>
          <w:sz w:val="22"/>
          <w:szCs w:val="22"/>
        </w:rPr>
      </w:pPr>
      <w:r w:rsidRPr="007A29F6">
        <w:rPr>
          <w:sz w:val="22"/>
          <w:szCs w:val="22"/>
        </w:rPr>
        <w:t xml:space="preserve">  </w:t>
      </w:r>
      <w:r w:rsidRPr="007A29F6">
        <w:rPr>
          <w:i/>
          <w:iCs/>
          <w:sz w:val="22"/>
          <w:szCs w:val="22"/>
        </w:rPr>
        <w:t>Zastupitelstvo schvaluje Záměr Obce Kluky č.2  prodat pozemek parc. č. 448</w:t>
      </w:r>
      <w:r w:rsidRPr="007A29F6">
        <w:rPr>
          <w:sz w:val="22"/>
          <w:szCs w:val="22"/>
        </w:rPr>
        <w:t xml:space="preserve"> </w:t>
      </w:r>
      <w:r w:rsidRPr="007A29F6">
        <w:rPr>
          <w:i/>
          <w:iCs/>
          <w:sz w:val="22"/>
          <w:szCs w:val="22"/>
        </w:rPr>
        <w:t xml:space="preserve">o výměře 182 m2  </w:t>
      </w:r>
    </w:p>
    <w:p w:rsidR="00925637" w:rsidRPr="007A29F6" w:rsidRDefault="00925637" w:rsidP="0077676D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 (ostatní plocha) v obci a k.ú. Olšany, cena 30,- Kč/m2, tj. 5 460,- Kč. Podmínka</w:t>
      </w:r>
      <w:r w:rsidRPr="007A29F6">
        <w:rPr>
          <w:sz w:val="22"/>
          <w:szCs w:val="22"/>
        </w:rPr>
        <w:t xml:space="preserve">  </w:t>
      </w:r>
      <w:r w:rsidRPr="007A29F6">
        <w:rPr>
          <w:i/>
          <w:iCs/>
          <w:sz w:val="22"/>
          <w:szCs w:val="22"/>
        </w:rPr>
        <w:t xml:space="preserve">je že bude  </w:t>
      </w:r>
    </w:p>
    <w:p w:rsidR="00925637" w:rsidRPr="007A29F6" w:rsidRDefault="00925637" w:rsidP="0077676D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 umožněn přístup na pozemek ing. Vladimíra G. a na přilehlé nemovitosti ve vlastnictví Obce  </w:t>
      </w:r>
    </w:p>
    <w:p w:rsidR="00925637" w:rsidRPr="007A29F6" w:rsidRDefault="00925637" w:rsidP="0077676D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 Kluky, což bude smluvně ošetřeno.</w:t>
      </w:r>
    </w:p>
    <w:p w:rsidR="00925637" w:rsidRPr="007A29F6" w:rsidRDefault="00925637" w:rsidP="0077676D">
      <w:pPr>
        <w:rPr>
          <w:sz w:val="22"/>
          <w:szCs w:val="22"/>
          <w:u w:val="single"/>
        </w:rPr>
      </w:pPr>
      <w:r w:rsidRPr="007A29F6">
        <w:rPr>
          <w:i/>
          <w:iCs/>
          <w:sz w:val="22"/>
          <w:szCs w:val="22"/>
        </w:rPr>
        <w:t xml:space="preserve"> </w:t>
      </w:r>
    </w:p>
    <w:p w:rsidR="00925637" w:rsidRPr="007A29F6" w:rsidRDefault="00925637" w:rsidP="0077676D">
      <w:pPr>
        <w:pStyle w:val="BodyText2"/>
        <w:spacing w:after="0" w:line="240" w:lineRule="auto"/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22/2011</w:t>
      </w:r>
    </w:p>
    <w:p w:rsidR="00925637" w:rsidRPr="007A29F6" w:rsidRDefault="00925637" w:rsidP="0077676D">
      <w:pPr>
        <w:rPr>
          <w:i/>
          <w:iCs/>
          <w:sz w:val="22"/>
          <w:szCs w:val="22"/>
        </w:rPr>
      </w:pPr>
      <w:r w:rsidRPr="007A29F6">
        <w:rPr>
          <w:sz w:val="22"/>
          <w:szCs w:val="22"/>
        </w:rPr>
        <w:t xml:space="preserve">  </w:t>
      </w:r>
      <w:r w:rsidRPr="007A29F6">
        <w:rPr>
          <w:i/>
          <w:iCs/>
          <w:sz w:val="22"/>
          <w:szCs w:val="22"/>
        </w:rPr>
        <w:t>Zastupitelstvo schvaluje Záměr Obce Kluky č. 3 prodat pozemek parc. č. 96</w:t>
      </w:r>
      <w:r w:rsidRPr="007A29F6">
        <w:rPr>
          <w:sz w:val="22"/>
          <w:szCs w:val="22"/>
        </w:rPr>
        <w:t xml:space="preserve"> </w:t>
      </w:r>
      <w:r w:rsidRPr="007A29F6">
        <w:rPr>
          <w:i/>
          <w:iCs/>
          <w:sz w:val="22"/>
          <w:szCs w:val="22"/>
        </w:rPr>
        <w:t xml:space="preserve">o výměře 1 104 m2  </w:t>
      </w:r>
    </w:p>
    <w:p w:rsidR="00925637" w:rsidRPr="007A29F6" w:rsidRDefault="00925637" w:rsidP="0077676D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 (trvalý travní porost) v obci a k.ú. Olšany, cena 11,94,- Kč/m2, tj. 13 182,- Kč. </w:t>
      </w:r>
    </w:p>
    <w:p w:rsidR="00925637" w:rsidRPr="007A29F6" w:rsidRDefault="00925637" w:rsidP="0077676D">
      <w:pPr>
        <w:pStyle w:val="BodyText2"/>
        <w:spacing w:after="0" w:line="240" w:lineRule="auto"/>
        <w:rPr>
          <w:sz w:val="22"/>
          <w:szCs w:val="22"/>
          <w:u w:val="single"/>
        </w:rPr>
      </w:pPr>
    </w:p>
    <w:p w:rsidR="00925637" w:rsidRPr="007A29F6" w:rsidRDefault="00925637" w:rsidP="0077676D">
      <w:pPr>
        <w:pStyle w:val="BodyText2"/>
        <w:spacing w:after="0" w:line="240" w:lineRule="auto"/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23/2011</w:t>
      </w:r>
    </w:p>
    <w:p w:rsidR="00925637" w:rsidRPr="007A29F6" w:rsidRDefault="00925637" w:rsidP="0077676D">
      <w:pPr>
        <w:pStyle w:val="BodyText2"/>
        <w:spacing w:after="0" w:line="240" w:lineRule="auto"/>
        <w:rPr>
          <w:i/>
          <w:iCs/>
          <w:sz w:val="22"/>
          <w:szCs w:val="22"/>
        </w:rPr>
      </w:pPr>
      <w:r w:rsidRPr="007A29F6">
        <w:rPr>
          <w:sz w:val="22"/>
          <w:szCs w:val="22"/>
        </w:rPr>
        <w:t xml:space="preserve">  </w:t>
      </w:r>
      <w:r w:rsidRPr="007A29F6">
        <w:rPr>
          <w:i/>
          <w:iCs/>
          <w:sz w:val="22"/>
          <w:szCs w:val="22"/>
        </w:rPr>
        <w:t>Zastupitelstvo schvaluje rozpočtové opatření Obce Kluky  č. 1</w:t>
      </w:r>
    </w:p>
    <w:p w:rsidR="00925637" w:rsidRPr="007A29F6" w:rsidRDefault="00925637" w:rsidP="0077676D">
      <w:pPr>
        <w:rPr>
          <w:sz w:val="22"/>
          <w:szCs w:val="22"/>
        </w:rPr>
      </w:pPr>
    </w:p>
    <w:p w:rsidR="00925637" w:rsidRPr="007A29F6" w:rsidRDefault="00925637" w:rsidP="0077676D">
      <w:pPr>
        <w:rPr>
          <w:sz w:val="22"/>
          <w:szCs w:val="22"/>
        </w:rPr>
      </w:pPr>
    </w:p>
    <w:p w:rsidR="00925637" w:rsidRPr="007A29F6" w:rsidRDefault="00925637" w:rsidP="00E80EE7">
      <w:pPr>
        <w:rPr>
          <w:b/>
          <w:bCs/>
          <w:color w:val="020000"/>
          <w:sz w:val="22"/>
          <w:szCs w:val="22"/>
          <w:u w:val="single"/>
        </w:rPr>
      </w:pPr>
      <w:r w:rsidRPr="007A29F6">
        <w:rPr>
          <w:b/>
          <w:bCs/>
          <w:color w:val="020000"/>
          <w:sz w:val="22"/>
          <w:szCs w:val="22"/>
          <w:u w:val="single"/>
        </w:rPr>
        <w:t>Zápis č. 7/2011 zasedání ZO ze dne 28. 6. 2011</w:t>
      </w:r>
    </w:p>
    <w:p w:rsidR="00925637" w:rsidRPr="007A29F6" w:rsidRDefault="00925637" w:rsidP="00E80EE7">
      <w:pPr>
        <w:rPr>
          <w:b/>
          <w:bCs/>
          <w:i/>
          <w:iCs/>
          <w:sz w:val="22"/>
          <w:szCs w:val="22"/>
          <w:u w:val="single"/>
        </w:rPr>
      </w:pPr>
    </w:p>
    <w:p w:rsidR="00925637" w:rsidRPr="007A29F6" w:rsidRDefault="00925637" w:rsidP="00E80EE7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24/2011</w:t>
      </w:r>
    </w:p>
    <w:p w:rsidR="00925637" w:rsidRPr="007A29F6" w:rsidRDefault="00925637" w:rsidP="00E80EE7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Zastupitelstvo na základě závěru zprávy o výsledku přezkoumání hospodaření obce Kluky za rok 2010 schválili závěrečný účet za rok 2010 a vyjádřili souhlas s celoročním hospodařením obce Kluky včetně příspěvkové organizace MŠ Kluky za rok 2010 bez výhrad. </w:t>
      </w:r>
    </w:p>
    <w:p w:rsidR="00925637" w:rsidRPr="006631BA" w:rsidRDefault="00925637" w:rsidP="00E80EE7">
      <w:pPr>
        <w:rPr>
          <w:sz w:val="22"/>
          <w:szCs w:val="22"/>
        </w:rPr>
      </w:pPr>
      <w:r w:rsidRPr="007A29F6">
        <w:rPr>
          <w:sz w:val="22"/>
          <w:szCs w:val="22"/>
        </w:rPr>
        <w:t xml:space="preserve">                                               </w:t>
      </w:r>
    </w:p>
    <w:p w:rsidR="00925637" w:rsidRPr="007A29F6" w:rsidRDefault="00925637" w:rsidP="00E80EE7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25/2011</w:t>
      </w:r>
    </w:p>
    <w:p w:rsidR="00925637" w:rsidRPr="007A29F6" w:rsidRDefault="00925637" w:rsidP="00E80EE7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schválilo žádost pana Josefa H., bytem Čáslav  na prodej pozemku parc. č. 105/10  o výměře 979 m2, cena 195 800,- Kč</w:t>
      </w:r>
      <w:r w:rsidRPr="007A29F6">
        <w:rPr>
          <w:sz w:val="22"/>
          <w:szCs w:val="22"/>
        </w:rPr>
        <w:t xml:space="preserve"> </w:t>
      </w:r>
    </w:p>
    <w:p w:rsidR="00925637" w:rsidRPr="007A29F6" w:rsidRDefault="00925637" w:rsidP="00E80EE7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26/2011</w:t>
      </w:r>
    </w:p>
    <w:p w:rsidR="00925637" w:rsidRPr="007A29F6" w:rsidRDefault="00925637" w:rsidP="00E80EE7">
      <w:pPr>
        <w:pStyle w:val="BodyText2"/>
        <w:spacing w:after="0" w:line="240" w:lineRule="auto"/>
        <w:jc w:val="both"/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Zastupitelstvo obce Kluky souhlasí s bezúplatným převodem pozemku parc. č. 105/3 v k.ú. Kluky,  z Pozemkového fondu na Obec Kluky. </w:t>
      </w:r>
    </w:p>
    <w:p w:rsidR="00925637" w:rsidRPr="007A29F6" w:rsidRDefault="00925637" w:rsidP="00E80EE7">
      <w:pPr>
        <w:rPr>
          <w:sz w:val="22"/>
          <w:szCs w:val="22"/>
          <w:u w:val="single"/>
        </w:rPr>
      </w:pPr>
    </w:p>
    <w:p w:rsidR="00925637" w:rsidRPr="007A29F6" w:rsidRDefault="00925637" w:rsidP="00E80EE7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27/2011</w:t>
      </w:r>
    </w:p>
    <w:p w:rsidR="00925637" w:rsidRPr="007A29F6" w:rsidRDefault="00925637" w:rsidP="00E80EE7">
      <w:pPr>
        <w:pStyle w:val="BodyText2"/>
        <w:spacing w:after="0" w:line="240" w:lineRule="auto"/>
        <w:jc w:val="both"/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Zastupitelstvo obce Kluky souhlasí s bezúplatným převodem pozemku parc. č. 26/2 v k.ú. Kluky,  z Pozemkového fondu na Obec Kluky. </w:t>
      </w:r>
    </w:p>
    <w:p w:rsidR="00925637" w:rsidRPr="007A29F6" w:rsidRDefault="00925637" w:rsidP="00E80EE7">
      <w:pPr>
        <w:rPr>
          <w:sz w:val="22"/>
          <w:szCs w:val="22"/>
          <w:u w:val="single"/>
        </w:rPr>
      </w:pPr>
    </w:p>
    <w:p w:rsidR="00925637" w:rsidRPr="007A29F6" w:rsidRDefault="00925637" w:rsidP="00E80EE7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28/2011</w:t>
      </w:r>
    </w:p>
    <w:p w:rsidR="00925637" w:rsidRPr="007A29F6" w:rsidRDefault="00925637" w:rsidP="00E80EE7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obce Kluky souhlasí s prodejem pozemku parc. č. 448</w:t>
      </w:r>
      <w:r w:rsidRPr="007A29F6">
        <w:rPr>
          <w:sz w:val="22"/>
          <w:szCs w:val="22"/>
        </w:rPr>
        <w:t xml:space="preserve"> </w:t>
      </w:r>
      <w:r w:rsidRPr="007A29F6">
        <w:rPr>
          <w:i/>
          <w:iCs/>
          <w:sz w:val="22"/>
          <w:szCs w:val="22"/>
        </w:rPr>
        <w:t>o výměře 182 m2   (ostatní     plocha) v obci a k.ú. Olšany, cena 30,- Kč/m2, celkem v ceně 5 460,- Kč,  žadateli ZDV Krchleby a.s.. Podmínka</w:t>
      </w:r>
      <w:r w:rsidRPr="007A29F6">
        <w:rPr>
          <w:sz w:val="22"/>
          <w:szCs w:val="22"/>
        </w:rPr>
        <w:t xml:space="preserve">  </w:t>
      </w:r>
      <w:r w:rsidRPr="007A29F6">
        <w:rPr>
          <w:i/>
          <w:iCs/>
          <w:sz w:val="22"/>
          <w:szCs w:val="22"/>
        </w:rPr>
        <w:t>je, že bude  umožněn přístup na pozemek ing. Vladimíra G. a na přilehlé nemovitosti ve vlastnictví Obce  Kluky, což bude smluvně ošetřeno.</w:t>
      </w:r>
    </w:p>
    <w:p w:rsidR="00925637" w:rsidRPr="007A29F6" w:rsidRDefault="00925637" w:rsidP="00E80EE7">
      <w:pPr>
        <w:rPr>
          <w:sz w:val="22"/>
          <w:szCs w:val="22"/>
          <w:u w:val="single"/>
        </w:rPr>
      </w:pPr>
    </w:p>
    <w:p w:rsidR="00925637" w:rsidRPr="007A29F6" w:rsidRDefault="00925637" w:rsidP="00E80EE7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29/2011</w:t>
      </w:r>
    </w:p>
    <w:p w:rsidR="00925637" w:rsidRPr="007A29F6" w:rsidRDefault="00925637" w:rsidP="00E80EE7">
      <w:pPr>
        <w:pStyle w:val="BodyText2"/>
        <w:spacing w:after="0" w:line="240" w:lineRule="auto"/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schvaluje prodej pozemku parc. č. 96</w:t>
      </w:r>
      <w:r w:rsidRPr="007A29F6">
        <w:rPr>
          <w:sz w:val="22"/>
          <w:szCs w:val="22"/>
        </w:rPr>
        <w:t xml:space="preserve"> </w:t>
      </w:r>
      <w:r w:rsidRPr="007A29F6">
        <w:rPr>
          <w:i/>
          <w:iCs/>
          <w:sz w:val="22"/>
          <w:szCs w:val="22"/>
        </w:rPr>
        <w:t xml:space="preserve">(dále jeho rozměření dle hranic přilehlých     </w:t>
      </w:r>
    </w:p>
    <w:p w:rsidR="00925637" w:rsidRPr="007A29F6" w:rsidRDefault="00925637" w:rsidP="00E80EE7">
      <w:pPr>
        <w:pStyle w:val="BodyText2"/>
        <w:spacing w:after="0" w:line="240" w:lineRule="auto"/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 pozemků, které jsou ve vlastnictví žadatelů), o výměře 1 104 m2 (trvalý travní porost)  v obci a k.ú. Olšany, cena 11,94,- Kč/m2, tj. celkem v ceně 13 182,- Kč, žadatelům panu Davidu K., Tomáši T. a Karlu K. všichni trvale bytem Olšany. Náklady spojené s  rozměřením pozemku a návrhem na vklad do katastru nemovitostí rozdělí rovnoměrně mezi žadatele.</w:t>
      </w:r>
    </w:p>
    <w:p w:rsidR="00925637" w:rsidRPr="007A29F6" w:rsidRDefault="00925637" w:rsidP="00E80EE7">
      <w:pPr>
        <w:rPr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 </w:t>
      </w:r>
    </w:p>
    <w:p w:rsidR="00925637" w:rsidRPr="007A29F6" w:rsidRDefault="00925637" w:rsidP="00E80EE7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30/2011</w:t>
      </w:r>
    </w:p>
    <w:p w:rsidR="00925637" w:rsidRPr="007A29F6" w:rsidRDefault="00925637" w:rsidP="00E80EE7">
      <w:pPr>
        <w:pStyle w:val="BodyText2"/>
        <w:spacing w:after="0" w:line="240" w:lineRule="auto"/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 Zastupitelstvo schválilo zrušení usnesení č. 07/201, tj. Záměr prodeje na pozemky parc. č. 254/7      a  ú.  Pucheř, jsou to bývalé cesty, zapsané v katastru nemovitostí jako orná půda (dle Záměru  Obce Kluky č. 1 – Prodej pozemku). Důvodem jsou stížnosti vlastníků okolních pozemků, kteří by  neměli přístup ke svým pozemkům.</w:t>
      </w:r>
    </w:p>
    <w:p w:rsidR="00925637" w:rsidRPr="007A29F6" w:rsidRDefault="00925637" w:rsidP="00E80EE7">
      <w:pPr>
        <w:rPr>
          <w:sz w:val="22"/>
          <w:szCs w:val="22"/>
          <w:u w:val="single"/>
        </w:rPr>
      </w:pPr>
    </w:p>
    <w:p w:rsidR="00925637" w:rsidRPr="007A29F6" w:rsidRDefault="00925637" w:rsidP="00E80EE7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31/2011</w:t>
      </w:r>
    </w:p>
    <w:p w:rsidR="00925637" w:rsidRPr="007A29F6" w:rsidRDefault="00925637" w:rsidP="00E80EE7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 Zastupitelstvo schválilo zvýšení pokladního limitu v MŠ Kluky na 8 000,00 Kč.</w:t>
      </w:r>
    </w:p>
    <w:p w:rsidR="00925637" w:rsidRPr="007A29F6" w:rsidRDefault="00925637" w:rsidP="00E80EE7">
      <w:pPr>
        <w:rPr>
          <w:sz w:val="22"/>
          <w:szCs w:val="22"/>
          <w:u w:val="single"/>
        </w:rPr>
      </w:pPr>
    </w:p>
    <w:p w:rsidR="00925637" w:rsidRPr="007A29F6" w:rsidRDefault="00925637" w:rsidP="00E80EE7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32/2011</w:t>
      </w:r>
    </w:p>
    <w:p w:rsidR="00925637" w:rsidRPr="007A29F6" w:rsidRDefault="00925637" w:rsidP="00E80EE7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 Zastupitelstvo schválilo zakoupení herních prvků dle cenové nabídky firmy Bonita Group Service s.r.o., Tišnov</w:t>
      </w:r>
    </w:p>
    <w:p w:rsidR="00925637" w:rsidRPr="007A29F6" w:rsidRDefault="00925637" w:rsidP="00E80EE7">
      <w:pPr>
        <w:rPr>
          <w:sz w:val="22"/>
          <w:szCs w:val="22"/>
          <w:u w:val="single"/>
        </w:rPr>
      </w:pPr>
    </w:p>
    <w:p w:rsidR="00925637" w:rsidRPr="007A29F6" w:rsidRDefault="00925637" w:rsidP="003B5F89">
      <w:pPr>
        <w:rPr>
          <w:b/>
          <w:bCs/>
          <w:color w:val="020000"/>
          <w:sz w:val="22"/>
          <w:szCs w:val="22"/>
          <w:u w:val="single"/>
        </w:rPr>
      </w:pPr>
      <w:r w:rsidRPr="007A29F6">
        <w:rPr>
          <w:b/>
          <w:bCs/>
          <w:color w:val="020000"/>
          <w:sz w:val="22"/>
          <w:szCs w:val="22"/>
          <w:u w:val="single"/>
        </w:rPr>
        <w:t>Zápis č. 8/2011 zasedání ZO ze dne  26. 7. 2011</w:t>
      </w:r>
    </w:p>
    <w:p w:rsidR="00925637" w:rsidRPr="007A29F6" w:rsidRDefault="00925637" w:rsidP="003B5F89">
      <w:pPr>
        <w:rPr>
          <w:b/>
          <w:bCs/>
          <w:sz w:val="22"/>
          <w:szCs w:val="22"/>
          <w:u w:val="single"/>
        </w:rPr>
      </w:pPr>
    </w:p>
    <w:p w:rsidR="00925637" w:rsidRPr="007A29F6" w:rsidRDefault="00925637" w:rsidP="003B5F89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 xml:space="preserve">Usnesení č. 33/2011 </w:t>
      </w:r>
    </w:p>
    <w:p w:rsidR="00925637" w:rsidRPr="007A29F6" w:rsidRDefault="00925637" w:rsidP="003B5F89">
      <w:pPr>
        <w:rPr>
          <w:i/>
          <w:iCs/>
          <w:sz w:val="22"/>
          <w:szCs w:val="22"/>
        </w:rPr>
      </w:pPr>
      <w:r w:rsidRPr="007A29F6">
        <w:rPr>
          <w:sz w:val="22"/>
          <w:szCs w:val="22"/>
        </w:rPr>
        <w:t xml:space="preserve"> </w:t>
      </w:r>
      <w:r w:rsidRPr="007A29F6">
        <w:rPr>
          <w:i/>
          <w:iCs/>
          <w:sz w:val="22"/>
          <w:szCs w:val="22"/>
        </w:rPr>
        <w:t>Zastupitelstvo schválilo žádost pana Jaromíra T., bytem Neškaredice  na prodej pozemku parc. č. 105/14  o výměře 820m2, cena 164 000,- Kč</w:t>
      </w:r>
      <w:r w:rsidRPr="007A29F6">
        <w:rPr>
          <w:sz w:val="22"/>
          <w:szCs w:val="22"/>
        </w:rPr>
        <w:t xml:space="preserve"> </w:t>
      </w:r>
    </w:p>
    <w:p w:rsidR="00925637" w:rsidRPr="007A29F6" w:rsidRDefault="00925637" w:rsidP="003B5F89">
      <w:pPr>
        <w:rPr>
          <w:sz w:val="22"/>
          <w:szCs w:val="22"/>
        </w:rPr>
      </w:pPr>
    </w:p>
    <w:p w:rsidR="00925637" w:rsidRPr="007A29F6" w:rsidRDefault="00925637" w:rsidP="003B5F89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 xml:space="preserve">Usnesení č. 34/2011 </w:t>
      </w:r>
    </w:p>
    <w:p w:rsidR="00925637" w:rsidRPr="007A29F6" w:rsidRDefault="00925637" w:rsidP="003B5F89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a) Zastupitelstvo schválilo a odsouhlasilo záměr pořízení změny  Územního plánu Obce Kluky, </w:t>
      </w:r>
    </w:p>
    <w:p w:rsidR="00925637" w:rsidRPr="007A29F6" w:rsidRDefault="00925637" w:rsidP="003B5F89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    tj. prodloužením platnosti Územního plánu Obce Kluky do konce roku 2015.</w:t>
      </w:r>
    </w:p>
    <w:p w:rsidR="00925637" w:rsidRPr="007A29F6" w:rsidRDefault="00925637" w:rsidP="003B5F89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b) Zastupitelstvo schválilo a odsouhlasilo</w:t>
      </w:r>
      <w:r w:rsidRPr="007A29F6">
        <w:rPr>
          <w:sz w:val="22"/>
          <w:szCs w:val="22"/>
        </w:rPr>
        <w:t xml:space="preserve"> </w:t>
      </w:r>
      <w:r w:rsidRPr="007A29F6">
        <w:rPr>
          <w:i/>
          <w:iCs/>
          <w:sz w:val="22"/>
          <w:szCs w:val="22"/>
        </w:rPr>
        <w:t xml:space="preserve">určeného zastupitele k jednání o záměru pořízení   </w:t>
      </w:r>
    </w:p>
    <w:p w:rsidR="00925637" w:rsidRPr="007A29F6" w:rsidRDefault="00925637" w:rsidP="003B5F89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    změny  Územního plánu Obce Kluky:  Určený zastupitel = Jaroslav Čálek, starosta obce</w:t>
      </w:r>
      <w:r w:rsidRPr="007A29F6">
        <w:rPr>
          <w:sz w:val="22"/>
          <w:szCs w:val="22"/>
        </w:rPr>
        <w:t xml:space="preserve">  </w:t>
      </w:r>
    </w:p>
    <w:p w:rsidR="00925637" w:rsidRPr="007A29F6" w:rsidRDefault="00925637" w:rsidP="003B5F89">
      <w:pPr>
        <w:rPr>
          <w:sz w:val="22"/>
          <w:szCs w:val="22"/>
        </w:rPr>
      </w:pPr>
    </w:p>
    <w:p w:rsidR="00925637" w:rsidRPr="007A29F6" w:rsidRDefault="00925637" w:rsidP="003B5F89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 xml:space="preserve">Usnesení č. 35/2011 </w:t>
      </w:r>
    </w:p>
    <w:p w:rsidR="00925637" w:rsidRPr="007A29F6" w:rsidRDefault="00925637" w:rsidP="003B5F89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schválilo zaměstnat 1 pracovníka na VPP do 29. 2. 2012 a předložit žádost na ÚP Kutná Hora.</w:t>
      </w:r>
    </w:p>
    <w:p w:rsidR="00925637" w:rsidRPr="007A29F6" w:rsidRDefault="00925637">
      <w:pPr>
        <w:rPr>
          <w:sz w:val="22"/>
          <w:szCs w:val="22"/>
        </w:rPr>
      </w:pPr>
    </w:p>
    <w:p w:rsidR="00925637" w:rsidRPr="007A29F6" w:rsidRDefault="00925637" w:rsidP="003B5F89">
      <w:pPr>
        <w:rPr>
          <w:b/>
          <w:bCs/>
          <w:color w:val="020000"/>
          <w:sz w:val="22"/>
          <w:szCs w:val="22"/>
          <w:u w:val="single"/>
        </w:rPr>
      </w:pPr>
      <w:r w:rsidRPr="007A29F6">
        <w:rPr>
          <w:b/>
          <w:bCs/>
          <w:color w:val="020000"/>
          <w:sz w:val="22"/>
          <w:szCs w:val="22"/>
          <w:u w:val="single"/>
        </w:rPr>
        <w:t>Zápis č. 9/2011 zasedání ZO ze dne  16. 8. 2011</w:t>
      </w:r>
    </w:p>
    <w:p w:rsidR="00925637" w:rsidRPr="007A29F6" w:rsidRDefault="00925637">
      <w:pPr>
        <w:rPr>
          <w:sz w:val="22"/>
          <w:szCs w:val="22"/>
        </w:rPr>
      </w:pPr>
    </w:p>
    <w:p w:rsidR="00925637" w:rsidRPr="007A29F6" w:rsidRDefault="00925637" w:rsidP="0040231C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 xml:space="preserve">Usnesení č. 36/2011 </w:t>
      </w:r>
    </w:p>
    <w:p w:rsidR="00925637" w:rsidRPr="007A29F6" w:rsidRDefault="00925637" w:rsidP="0040231C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schválilo žádost Romany T., bytem Malín a Miloše H., bytem Velim,  na koupi pozemku parc. č. 105/16  o výměře 800 m2, cena 160 000,- Kč</w:t>
      </w:r>
      <w:r w:rsidRPr="007A29F6">
        <w:rPr>
          <w:sz w:val="22"/>
          <w:szCs w:val="22"/>
        </w:rPr>
        <w:t xml:space="preserve"> </w:t>
      </w:r>
    </w:p>
    <w:p w:rsidR="00925637" w:rsidRPr="007A29F6" w:rsidRDefault="00925637" w:rsidP="0040231C">
      <w:pPr>
        <w:rPr>
          <w:sz w:val="22"/>
          <w:szCs w:val="22"/>
        </w:rPr>
      </w:pPr>
    </w:p>
    <w:p w:rsidR="00925637" w:rsidRPr="007A29F6" w:rsidRDefault="00925637" w:rsidP="0040231C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 xml:space="preserve">Usnesení č. 37/2011 </w:t>
      </w:r>
    </w:p>
    <w:p w:rsidR="00925637" w:rsidRPr="007A29F6" w:rsidRDefault="00925637" w:rsidP="0040231C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Zastupitelstvo Obce Kluky pověřuje starostu Obce Kluky Jaroslava Čálka, nar. 21.07.1955 trvale bytem Kluky – Nová Lhota 31,  k účasti na Veřejném výběrovém řízením na prodej nemovitosti tj. </w:t>
      </w:r>
      <w:r w:rsidRPr="007A29F6">
        <w:rPr>
          <w:i/>
          <w:iCs/>
          <w:sz w:val="22"/>
          <w:szCs w:val="22"/>
          <w:u w:val="single"/>
        </w:rPr>
        <w:t>kolna s pozemkem, parc. č. st. 26/2, pro obec a k.ú. Kluky u Čáslavi</w:t>
      </w:r>
      <w:r w:rsidRPr="007A29F6">
        <w:rPr>
          <w:i/>
          <w:iCs/>
          <w:sz w:val="22"/>
          <w:szCs w:val="22"/>
        </w:rPr>
        <w:t>, za účelem koupi těchto nemovitostí. Pozemek parc. č. st. 26/2 a kolna jsou ve vlastnictví České republiky, správce Pozemkový fond České republiky</w:t>
      </w:r>
    </w:p>
    <w:p w:rsidR="00925637" w:rsidRDefault="00925637" w:rsidP="0040231C">
      <w:pPr>
        <w:rPr>
          <w:b/>
          <w:bCs/>
          <w:color w:val="020000"/>
          <w:sz w:val="22"/>
          <w:szCs w:val="22"/>
          <w:u w:val="single"/>
        </w:rPr>
      </w:pPr>
    </w:p>
    <w:p w:rsidR="00925637" w:rsidRDefault="00925637" w:rsidP="0040231C">
      <w:pPr>
        <w:rPr>
          <w:b/>
          <w:bCs/>
          <w:color w:val="020000"/>
          <w:sz w:val="22"/>
          <w:szCs w:val="22"/>
          <w:u w:val="single"/>
        </w:rPr>
      </w:pPr>
    </w:p>
    <w:p w:rsidR="00925637" w:rsidRDefault="00925637" w:rsidP="0040231C">
      <w:pPr>
        <w:rPr>
          <w:b/>
          <w:bCs/>
          <w:color w:val="020000"/>
          <w:sz w:val="22"/>
          <w:szCs w:val="22"/>
          <w:u w:val="single"/>
        </w:rPr>
      </w:pPr>
    </w:p>
    <w:p w:rsidR="00925637" w:rsidRPr="007A29F6" w:rsidRDefault="00925637" w:rsidP="0040231C">
      <w:pPr>
        <w:rPr>
          <w:b/>
          <w:bCs/>
          <w:color w:val="020000"/>
          <w:sz w:val="22"/>
          <w:szCs w:val="22"/>
          <w:u w:val="single"/>
        </w:rPr>
      </w:pPr>
      <w:r w:rsidRPr="007A29F6">
        <w:rPr>
          <w:b/>
          <w:bCs/>
          <w:color w:val="020000"/>
          <w:sz w:val="22"/>
          <w:szCs w:val="22"/>
          <w:u w:val="single"/>
        </w:rPr>
        <w:t>Zápis č. 10/2011 zasedání ZO ze dne  20. 9. 2011</w:t>
      </w:r>
    </w:p>
    <w:p w:rsidR="00925637" w:rsidRPr="007A29F6" w:rsidRDefault="00925637" w:rsidP="0040231C">
      <w:pPr>
        <w:rPr>
          <w:sz w:val="22"/>
          <w:szCs w:val="22"/>
        </w:rPr>
      </w:pPr>
    </w:p>
    <w:p w:rsidR="00925637" w:rsidRPr="007A29F6" w:rsidRDefault="00925637" w:rsidP="0040231C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 xml:space="preserve">Usnesení č. 38/2011 </w:t>
      </w:r>
    </w:p>
    <w:p w:rsidR="00925637" w:rsidRPr="007A29F6" w:rsidRDefault="00925637" w:rsidP="0040231C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projednalo a schválilo žádost Lucie a L’ubomíra Ď., oba trvale bytem  Vel’ký Šariš, Slovenská republika,  přechodný pobyt Kolín 2,  na koupi pozemku parc. č. 105/17   o výměře 820 m2, cena 164 000,- Kč</w:t>
      </w:r>
      <w:r w:rsidRPr="007A29F6">
        <w:rPr>
          <w:sz w:val="22"/>
          <w:szCs w:val="22"/>
        </w:rPr>
        <w:t xml:space="preserve"> </w:t>
      </w:r>
    </w:p>
    <w:p w:rsidR="00925637" w:rsidRPr="007A29F6" w:rsidRDefault="00925637" w:rsidP="0040231C">
      <w:pPr>
        <w:rPr>
          <w:i/>
          <w:iCs/>
          <w:sz w:val="22"/>
          <w:szCs w:val="22"/>
        </w:rPr>
      </w:pPr>
    </w:p>
    <w:p w:rsidR="00925637" w:rsidRPr="007A29F6" w:rsidRDefault="00925637" w:rsidP="0040231C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 xml:space="preserve">Usnesení č. 39/2011 </w:t>
      </w:r>
    </w:p>
    <w:p w:rsidR="00925637" w:rsidRPr="007A29F6" w:rsidRDefault="00925637" w:rsidP="0040231C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projednalo a schválilo žádost Petra K. a Lucie S., trvale bytem Čáslav,  na koupi pozemku parc. č. 105/22  o výměře 770 m2, cena 154 000,- Kč</w:t>
      </w:r>
      <w:r w:rsidRPr="007A29F6">
        <w:rPr>
          <w:sz w:val="22"/>
          <w:szCs w:val="22"/>
        </w:rPr>
        <w:t xml:space="preserve"> </w:t>
      </w:r>
    </w:p>
    <w:p w:rsidR="00925637" w:rsidRPr="007A29F6" w:rsidRDefault="00925637" w:rsidP="0040231C">
      <w:pPr>
        <w:rPr>
          <w:i/>
          <w:iCs/>
          <w:sz w:val="22"/>
          <w:szCs w:val="22"/>
        </w:rPr>
      </w:pPr>
    </w:p>
    <w:p w:rsidR="00925637" w:rsidRPr="007A29F6" w:rsidRDefault="00925637" w:rsidP="0040231C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 xml:space="preserve">Usnesení č. 40/2011 </w:t>
      </w:r>
    </w:p>
    <w:p w:rsidR="00925637" w:rsidRPr="007A29F6" w:rsidRDefault="00925637" w:rsidP="00CE185F">
      <w:pPr>
        <w:pStyle w:val="BodyText3"/>
        <w:widowControl w:val="0"/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Zastupitelstvo projednalo a  schválilo uzavření směnné smlouvy na pozemky p.č.186/4, p.č.200,   </w:t>
      </w:r>
    </w:p>
    <w:p w:rsidR="00925637" w:rsidRPr="007A29F6" w:rsidRDefault="00925637" w:rsidP="00CE185F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p.č. st. 26/2, celková výměra pozemků 405 m2</w:t>
      </w:r>
      <w:r w:rsidRPr="007A29F6">
        <w:rPr>
          <w:i/>
          <w:iCs/>
          <w:sz w:val="22"/>
          <w:szCs w:val="22"/>
          <w:vertAlign w:val="superscript"/>
        </w:rPr>
        <w:t xml:space="preserve"> </w:t>
      </w:r>
      <w:r w:rsidRPr="007A29F6">
        <w:rPr>
          <w:i/>
          <w:iCs/>
          <w:sz w:val="22"/>
          <w:szCs w:val="22"/>
        </w:rPr>
        <w:t>v k.ú. Kluky, ve vlastnictví Obce Kluky, za pozemky p. č. 186/2 a 186/3, celková výměra 130 m2 v k.ú. Kluky ve vlastnictví paní Věra K.,  bytem Kutná Hora – Malín  a pana Kajetána N., bytem Příbram</w:t>
      </w:r>
    </w:p>
    <w:p w:rsidR="00925637" w:rsidRPr="007A29F6" w:rsidRDefault="00925637" w:rsidP="0040231C">
      <w:pPr>
        <w:rPr>
          <w:sz w:val="22"/>
          <w:szCs w:val="22"/>
        </w:rPr>
      </w:pPr>
    </w:p>
    <w:p w:rsidR="00925637" w:rsidRPr="007A29F6" w:rsidRDefault="00925637" w:rsidP="00CE185F">
      <w:pPr>
        <w:rPr>
          <w:b/>
          <w:bCs/>
          <w:color w:val="020000"/>
          <w:sz w:val="22"/>
          <w:szCs w:val="22"/>
          <w:u w:val="single"/>
        </w:rPr>
      </w:pPr>
      <w:r w:rsidRPr="007A29F6">
        <w:rPr>
          <w:b/>
          <w:bCs/>
          <w:color w:val="020000"/>
          <w:sz w:val="22"/>
          <w:szCs w:val="22"/>
          <w:u w:val="single"/>
        </w:rPr>
        <w:t>Zápis č. 11/2011 zasedání ZO ze dne  25. 10. 2011</w:t>
      </w:r>
    </w:p>
    <w:p w:rsidR="00925637" w:rsidRPr="007A29F6" w:rsidRDefault="00925637" w:rsidP="0040231C">
      <w:pPr>
        <w:rPr>
          <w:sz w:val="22"/>
          <w:szCs w:val="22"/>
        </w:rPr>
      </w:pPr>
    </w:p>
    <w:p w:rsidR="00925637" w:rsidRPr="007A29F6" w:rsidRDefault="00925637" w:rsidP="00CE185F">
      <w:pPr>
        <w:pStyle w:val="BodyText2"/>
        <w:spacing w:after="0" w:line="240" w:lineRule="auto"/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41/2011</w:t>
      </w:r>
    </w:p>
    <w:p w:rsidR="00925637" w:rsidRPr="007A29F6" w:rsidRDefault="00925637" w:rsidP="00CE185F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projednalo a schválilo uzavření smlouvy o smlouvě budoucí</w:t>
      </w:r>
      <w:r w:rsidRPr="007A29F6">
        <w:rPr>
          <w:sz w:val="22"/>
          <w:szCs w:val="22"/>
        </w:rPr>
        <w:t xml:space="preserve"> </w:t>
      </w:r>
      <w:r w:rsidRPr="007A29F6">
        <w:rPr>
          <w:i/>
          <w:iCs/>
          <w:sz w:val="22"/>
          <w:szCs w:val="22"/>
        </w:rPr>
        <w:t>o zřízení věcného břemene</w:t>
      </w:r>
      <w:r w:rsidRPr="007A29F6">
        <w:rPr>
          <w:sz w:val="22"/>
          <w:szCs w:val="22"/>
        </w:rPr>
        <w:t xml:space="preserve"> </w:t>
      </w:r>
      <w:r w:rsidRPr="007A29F6">
        <w:rPr>
          <w:i/>
          <w:iCs/>
          <w:sz w:val="22"/>
          <w:szCs w:val="22"/>
        </w:rPr>
        <w:t>č. 11/02177/KG/Bu/BS na stavbu Kluky – vodovod, kanalizace a ČOV, včetně   přípojek  mezi Obcí Kluky a  Středočeským krajem, na pozemky</w:t>
      </w:r>
      <w:r w:rsidRPr="007A29F6">
        <w:rPr>
          <w:sz w:val="22"/>
          <w:szCs w:val="22"/>
        </w:rPr>
        <w:t xml:space="preserve"> </w:t>
      </w:r>
      <w:r w:rsidRPr="007A29F6">
        <w:rPr>
          <w:i/>
          <w:iCs/>
          <w:sz w:val="22"/>
          <w:szCs w:val="22"/>
        </w:rPr>
        <w:t>silnici č. III/33719 a II/337 (pozemky p.č. 642/7,631 v k.ú. Močovice) a silnici č. III/33718 a II/337 (pozemky parc. č. 179, 180, 185, 173 v k.ú. Kluky, včetně ceny za nájemné a náhrady za zřízení věcného břemene je ve výši 51.000,- Kč a ostatních ujednání viz. smlouva o smlouvě budoucí.</w:t>
      </w:r>
    </w:p>
    <w:p w:rsidR="00925637" w:rsidRPr="007A29F6" w:rsidRDefault="00925637" w:rsidP="00CE185F">
      <w:pPr>
        <w:rPr>
          <w:i/>
          <w:iCs/>
          <w:sz w:val="22"/>
          <w:szCs w:val="22"/>
        </w:rPr>
      </w:pPr>
    </w:p>
    <w:p w:rsidR="00925637" w:rsidRPr="007A29F6" w:rsidRDefault="00925637" w:rsidP="00CE185F">
      <w:pPr>
        <w:rPr>
          <w:sz w:val="22"/>
          <w:szCs w:val="22"/>
        </w:rPr>
      </w:pPr>
      <w:r w:rsidRPr="007A29F6">
        <w:rPr>
          <w:sz w:val="22"/>
          <w:szCs w:val="22"/>
          <w:u w:val="single"/>
        </w:rPr>
        <w:t>Usnesení č. 42/2011</w:t>
      </w:r>
    </w:p>
    <w:p w:rsidR="00925637" w:rsidRPr="007A29F6" w:rsidRDefault="00925637" w:rsidP="00CE185F">
      <w:pPr>
        <w:rPr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projednalo a schválilo uzavření smlouvy o smlouvě budoucí</w:t>
      </w:r>
      <w:r w:rsidRPr="007A29F6">
        <w:rPr>
          <w:sz w:val="22"/>
          <w:szCs w:val="22"/>
        </w:rPr>
        <w:t xml:space="preserve"> </w:t>
      </w:r>
      <w:r w:rsidRPr="007A29F6">
        <w:rPr>
          <w:i/>
          <w:iCs/>
          <w:sz w:val="22"/>
          <w:szCs w:val="22"/>
        </w:rPr>
        <w:t>o zřízení věcného břemene č. IV-12-6012600/1, mezi Obcí Kluky a ČEZ Distribuce, a.s. se sídlem Děčín</w:t>
      </w:r>
      <w:r w:rsidRPr="007A29F6">
        <w:rPr>
          <w:sz w:val="22"/>
          <w:szCs w:val="22"/>
        </w:rPr>
        <w:t xml:space="preserve">. </w:t>
      </w:r>
      <w:r w:rsidRPr="007A29F6">
        <w:rPr>
          <w:i/>
          <w:iCs/>
          <w:sz w:val="22"/>
          <w:szCs w:val="22"/>
        </w:rPr>
        <w:t>Jde o připojení pojistkové skříně pro poz. parc. č. 101/58 z místní komunikace parc. č. 101/42, vše v k.ú. Kluky.</w:t>
      </w:r>
      <w:r w:rsidRPr="007A29F6">
        <w:rPr>
          <w:sz w:val="22"/>
          <w:szCs w:val="22"/>
        </w:rPr>
        <w:t xml:space="preserve"> </w:t>
      </w:r>
      <w:r w:rsidRPr="007A29F6">
        <w:rPr>
          <w:i/>
          <w:iCs/>
          <w:sz w:val="22"/>
          <w:szCs w:val="22"/>
        </w:rPr>
        <w:t>Finanční náhrada za zřízení věcného břemene se sjednává ve výši 1.000,- Kč</w:t>
      </w:r>
    </w:p>
    <w:p w:rsidR="00925637" w:rsidRPr="007A29F6" w:rsidRDefault="00925637" w:rsidP="00CE185F">
      <w:pPr>
        <w:rPr>
          <w:sz w:val="22"/>
          <w:szCs w:val="22"/>
        </w:rPr>
      </w:pPr>
      <w:r w:rsidRPr="007A29F6">
        <w:rPr>
          <w:sz w:val="22"/>
          <w:szCs w:val="22"/>
        </w:rPr>
        <w:t xml:space="preserve">   </w:t>
      </w:r>
    </w:p>
    <w:p w:rsidR="00925637" w:rsidRPr="007A29F6" w:rsidRDefault="00925637" w:rsidP="00CE185F">
      <w:pPr>
        <w:rPr>
          <w:sz w:val="22"/>
          <w:szCs w:val="22"/>
        </w:rPr>
      </w:pPr>
      <w:r w:rsidRPr="007A29F6">
        <w:rPr>
          <w:sz w:val="22"/>
          <w:szCs w:val="22"/>
          <w:u w:val="single"/>
        </w:rPr>
        <w:t>Usnesení č. 43/2011</w:t>
      </w:r>
    </w:p>
    <w:p w:rsidR="00925637" w:rsidRPr="007A29F6" w:rsidRDefault="00925637" w:rsidP="00CE185F">
      <w:pPr>
        <w:rPr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projednalo a schválilo uzavření smlouvy o smlouvě budoucí</w:t>
      </w:r>
      <w:r w:rsidRPr="007A29F6">
        <w:rPr>
          <w:sz w:val="22"/>
          <w:szCs w:val="22"/>
        </w:rPr>
        <w:t xml:space="preserve"> </w:t>
      </w:r>
      <w:r w:rsidRPr="007A29F6">
        <w:rPr>
          <w:i/>
          <w:iCs/>
          <w:sz w:val="22"/>
          <w:szCs w:val="22"/>
        </w:rPr>
        <w:t>o věcném břemenu č. IV-12-6013618/VB001, mezi Obcí Kluky a ČEZ Distribuce, a.s. se sídlem Děčín</w:t>
      </w:r>
      <w:r w:rsidRPr="007A29F6">
        <w:rPr>
          <w:sz w:val="22"/>
          <w:szCs w:val="22"/>
        </w:rPr>
        <w:t xml:space="preserve">. </w:t>
      </w:r>
      <w:r w:rsidRPr="007A29F6">
        <w:rPr>
          <w:i/>
          <w:iCs/>
          <w:sz w:val="22"/>
          <w:szCs w:val="22"/>
        </w:rPr>
        <w:t>Jde o připojení pojistkové skříně pro poz. parc. č. 126/14 z pozemku parc. č. 373/1, vše v k.ú. Nová Lhota.</w:t>
      </w:r>
    </w:p>
    <w:p w:rsidR="00925637" w:rsidRPr="007A29F6" w:rsidRDefault="00925637" w:rsidP="00CE185F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Finanční náhrada za zřízení věcného břemene se sjednává ve výši 1.000,- Kč</w:t>
      </w:r>
    </w:p>
    <w:p w:rsidR="00925637" w:rsidRPr="007A29F6" w:rsidRDefault="00925637" w:rsidP="00CE185F">
      <w:pPr>
        <w:rPr>
          <w:sz w:val="22"/>
          <w:szCs w:val="22"/>
        </w:rPr>
      </w:pPr>
      <w:r w:rsidRPr="007A29F6">
        <w:rPr>
          <w:sz w:val="22"/>
          <w:szCs w:val="22"/>
        </w:rPr>
        <w:t xml:space="preserve">   </w:t>
      </w:r>
    </w:p>
    <w:p w:rsidR="00925637" w:rsidRPr="007A29F6" w:rsidRDefault="00925637" w:rsidP="00CE185F">
      <w:pPr>
        <w:rPr>
          <w:sz w:val="22"/>
          <w:szCs w:val="22"/>
        </w:rPr>
      </w:pPr>
      <w:r w:rsidRPr="007A29F6">
        <w:rPr>
          <w:sz w:val="22"/>
          <w:szCs w:val="22"/>
          <w:u w:val="single"/>
        </w:rPr>
        <w:t>Usnesení č. 44/2011</w:t>
      </w:r>
    </w:p>
    <w:p w:rsidR="00925637" w:rsidRPr="007A29F6" w:rsidRDefault="00925637" w:rsidP="00CE185F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projednalo a schválilo rozpočtové opatření č. 1  Mateřské školy Kluky (příjmy a výdaje), tj. navýšení příjmové a výdajové části o 52 212,- Kč</w:t>
      </w:r>
    </w:p>
    <w:p w:rsidR="00925637" w:rsidRPr="007A29F6" w:rsidRDefault="00925637" w:rsidP="00CE185F">
      <w:pPr>
        <w:rPr>
          <w:sz w:val="22"/>
          <w:szCs w:val="22"/>
        </w:rPr>
      </w:pPr>
      <w:r w:rsidRPr="007A29F6">
        <w:rPr>
          <w:sz w:val="22"/>
          <w:szCs w:val="22"/>
        </w:rPr>
        <w:t xml:space="preserve">  </w:t>
      </w:r>
    </w:p>
    <w:p w:rsidR="00925637" w:rsidRPr="007A29F6" w:rsidRDefault="00925637" w:rsidP="00CE185F">
      <w:pPr>
        <w:rPr>
          <w:sz w:val="22"/>
          <w:szCs w:val="22"/>
        </w:rPr>
      </w:pPr>
      <w:r w:rsidRPr="007A29F6">
        <w:rPr>
          <w:sz w:val="22"/>
          <w:szCs w:val="22"/>
          <w:u w:val="single"/>
        </w:rPr>
        <w:t xml:space="preserve">Usnesení č. 45/2011 </w:t>
      </w:r>
      <w:r w:rsidRPr="007A29F6">
        <w:rPr>
          <w:sz w:val="22"/>
          <w:szCs w:val="22"/>
        </w:rPr>
        <w:t xml:space="preserve"> </w:t>
      </w:r>
    </w:p>
    <w:p w:rsidR="00925637" w:rsidRPr="007A29F6" w:rsidRDefault="00925637" w:rsidP="00CE185F">
      <w:pPr>
        <w:rPr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projednalo a schválilo výpověď ze smlouvy o nájmu Ordinace zdravotního střediska Kluky čp. 67, výpověď- ukončení nájmu k 31. 12. 2011.</w:t>
      </w:r>
    </w:p>
    <w:p w:rsidR="00925637" w:rsidRPr="007A29F6" w:rsidRDefault="00925637" w:rsidP="00CE185F">
      <w:pPr>
        <w:rPr>
          <w:i/>
          <w:iCs/>
          <w:sz w:val="22"/>
          <w:szCs w:val="22"/>
        </w:rPr>
      </w:pPr>
    </w:p>
    <w:p w:rsidR="00925637" w:rsidRPr="007A29F6" w:rsidRDefault="00925637" w:rsidP="00CE185F">
      <w:pPr>
        <w:rPr>
          <w:b/>
          <w:bCs/>
          <w:color w:val="020000"/>
          <w:sz w:val="22"/>
          <w:szCs w:val="22"/>
          <w:u w:val="single"/>
        </w:rPr>
      </w:pPr>
      <w:r w:rsidRPr="007A29F6">
        <w:rPr>
          <w:b/>
          <w:bCs/>
          <w:color w:val="020000"/>
          <w:sz w:val="22"/>
          <w:szCs w:val="22"/>
          <w:u w:val="single"/>
        </w:rPr>
        <w:t>Zápis č. 12/2011 zasedání ZO ze dne  29. 11. 2011</w:t>
      </w:r>
    </w:p>
    <w:p w:rsidR="00925637" w:rsidRPr="007A29F6" w:rsidRDefault="00925637" w:rsidP="0040231C">
      <w:pPr>
        <w:rPr>
          <w:sz w:val="22"/>
          <w:szCs w:val="22"/>
        </w:rPr>
      </w:pPr>
    </w:p>
    <w:p w:rsidR="00925637" w:rsidRPr="007A29F6" w:rsidRDefault="00925637" w:rsidP="00CE185F">
      <w:pPr>
        <w:pStyle w:val="BodyText2"/>
        <w:spacing w:after="0" w:line="240" w:lineRule="auto"/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46/2011</w:t>
      </w:r>
    </w:p>
    <w:p w:rsidR="00925637" w:rsidRPr="007A29F6" w:rsidRDefault="00925637" w:rsidP="00CE185F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Zastupitelstvo schválilo darovací smlouvu mezi Římskokatolickou farností Bykáň a Obcí Kluky na  </w:t>
      </w:r>
    </w:p>
    <w:p w:rsidR="00925637" w:rsidRPr="007A29F6" w:rsidRDefault="00925637" w:rsidP="00CE185F">
      <w:pPr>
        <w:jc w:val="both"/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 nemovitosti zapsané na LV č. 127 pro katastrální území Kluky.Nemovitosti: </w:t>
      </w:r>
    </w:p>
    <w:p w:rsidR="00925637" w:rsidRPr="007A29F6" w:rsidRDefault="00925637" w:rsidP="00CE185F">
      <w:pPr>
        <w:jc w:val="both"/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- budovy bez čp/če, objekt občanské vybavenosti (kostel sv. Jana Křtitele) na parc. st. 2, </w:t>
      </w:r>
    </w:p>
    <w:p w:rsidR="00925637" w:rsidRPr="007A29F6" w:rsidRDefault="00925637" w:rsidP="00CE185F">
      <w:pPr>
        <w:jc w:val="both"/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- parc. st. 2, zastavěná plocha a nádvoří o výměře 212 m</w:t>
      </w:r>
      <w:r w:rsidRPr="007A29F6">
        <w:rPr>
          <w:i/>
          <w:iCs/>
          <w:sz w:val="22"/>
          <w:szCs w:val="22"/>
          <w:vertAlign w:val="superscript"/>
        </w:rPr>
        <w:t>2</w:t>
      </w:r>
    </w:p>
    <w:p w:rsidR="00925637" w:rsidRPr="007A29F6" w:rsidRDefault="00925637" w:rsidP="00CE185F">
      <w:pPr>
        <w:jc w:val="both"/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- budovy bez čp/če, objekt občanské vybavenosti (márnice) na parc. st. 3, </w:t>
      </w:r>
    </w:p>
    <w:p w:rsidR="00925637" w:rsidRPr="007A29F6" w:rsidRDefault="00925637" w:rsidP="00CE185F">
      <w:pPr>
        <w:jc w:val="both"/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- parc. st. 3, zastavěná plocha a nádvoří o výměře 54 m</w:t>
      </w:r>
      <w:r w:rsidRPr="007A29F6">
        <w:rPr>
          <w:i/>
          <w:iCs/>
          <w:sz w:val="22"/>
          <w:szCs w:val="22"/>
          <w:vertAlign w:val="superscript"/>
        </w:rPr>
        <w:t>2</w:t>
      </w:r>
    </w:p>
    <w:p w:rsidR="00925637" w:rsidRPr="007A29F6" w:rsidRDefault="00925637" w:rsidP="00CE185F">
      <w:pPr>
        <w:jc w:val="both"/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- budovy bez čp/če, objekt občanské vybavenosti (zvonice) na parc. st. 4, </w:t>
      </w:r>
    </w:p>
    <w:p w:rsidR="00925637" w:rsidRPr="007A29F6" w:rsidRDefault="00925637" w:rsidP="00CE185F">
      <w:pPr>
        <w:jc w:val="both"/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- parc. st. 4, zastavěná plocha a nádvoří o výměře 50 m</w:t>
      </w:r>
      <w:r w:rsidRPr="007A29F6">
        <w:rPr>
          <w:i/>
          <w:iCs/>
          <w:sz w:val="22"/>
          <w:szCs w:val="22"/>
          <w:vertAlign w:val="superscript"/>
        </w:rPr>
        <w:t>2</w:t>
      </w:r>
    </w:p>
    <w:p w:rsidR="00925637" w:rsidRPr="007A29F6" w:rsidRDefault="00925637" w:rsidP="00CE185F">
      <w:pPr>
        <w:jc w:val="both"/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- pozemek parc. č. 16, ostatní plocha (hřbitov) o výměře 867 m</w:t>
      </w:r>
      <w:r w:rsidRPr="007A29F6">
        <w:rPr>
          <w:i/>
          <w:iCs/>
          <w:sz w:val="22"/>
          <w:szCs w:val="22"/>
          <w:vertAlign w:val="superscript"/>
        </w:rPr>
        <w:t>2</w:t>
      </w:r>
    </w:p>
    <w:p w:rsidR="00925637" w:rsidRPr="007A29F6" w:rsidRDefault="00925637" w:rsidP="00CE185F">
      <w:pPr>
        <w:jc w:val="both"/>
        <w:rPr>
          <w:i/>
          <w:iCs/>
          <w:sz w:val="22"/>
          <w:szCs w:val="22"/>
          <w:vertAlign w:val="superscript"/>
        </w:rPr>
      </w:pPr>
      <w:r w:rsidRPr="007A29F6">
        <w:rPr>
          <w:i/>
          <w:iCs/>
          <w:sz w:val="22"/>
          <w:szCs w:val="22"/>
        </w:rPr>
        <w:t>- pozemek parc.č. 194, ostatní plocha o výměře 212 m</w:t>
      </w:r>
      <w:r w:rsidRPr="007A29F6">
        <w:rPr>
          <w:i/>
          <w:iCs/>
          <w:sz w:val="22"/>
          <w:szCs w:val="22"/>
          <w:vertAlign w:val="superscript"/>
        </w:rPr>
        <w:t>2</w:t>
      </w:r>
    </w:p>
    <w:p w:rsidR="00925637" w:rsidRPr="007A29F6" w:rsidRDefault="00925637" w:rsidP="00CE185F">
      <w:pPr>
        <w:rPr>
          <w:i/>
          <w:iCs/>
          <w:sz w:val="22"/>
          <w:szCs w:val="22"/>
        </w:rPr>
      </w:pPr>
    </w:p>
    <w:p w:rsidR="00925637" w:rsidRDefault="00925637" w:rsidP="00CE185F">
      <w:pPr>
        <w:pStyle w:val="BodyText2"/>
        <w:spacing w:after="0" w:line="240" w:lineRule="auto"/>
        <w:rPr>
          <w:sz w:val="22"/>
          <w:szCs w:val="22"/>
          <w:u w:val="single"/>
        </w:rPr>
      </w:pPr>
    </w:p>
    <w:p w:rsidR="00925637" w:rsidRPr="007A29F6" w:rsidRDefault="00925637" w:rsidP="00CE185F">
      <w:pPr>
        <w:pStyle w:val="BodyText2"/>
        <w:spacing w:after="0" w:line="240" w:lineRule="auto"/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47/2011</w:t>
      </w:r>
    </w:p>
    <w:p w:rsidR="00925637" w:rsidRPr="007A29F6" w:rsidRDefault="00925637" w:rsidP="00CE185F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projednalo žádost Městské nemocnice Čáslav o finanční dar a schválilo příspěvek ve výši 10.000,- Kč</w:t>
      </w:r>
    </w:p>
    <w:p w:rsidR="00925637" w:rsidRPr="007A29F6" w:rsidRDefault="00925637" w:rsidP="00CE185F">
      <w:pPr>
        <w:rPr>
          <w:sz w:val="22"/>
          <w:szCs w:val="22"/>
        </w:rPr>
      </w:pPr>
    </w:p>
    <w:p w:rsidR="00925637" w:rsidRPr="007A29F6" w:rsidRDefault="00925637" w:rsidP="00CE185F">
      <w:pPr>
        <w:pStyle w:val="BodyText2"/>
        <w:spacing w:after="0" w:line="240" w:lineRule="auto"/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48/2011</w:t>
      </w:r>
    </w:p>
    <w:p w:rsidR="00925637" w:rsidRPr="007A29F6" w:rsidRDefault="00925637" w:rsidP="00CE185F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projednalo dodatky smlouvy od AVE CZ Čáslav, tj.</w:t>
      </w:r>
    </w:p>
    <w:p w:rsidR="00925637" w:rsidRPr="007A29F6" w:rsidRDefault="00925637" w:rsidP="00CE185F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♦  dodatek č. 7 ke smlouvě na zajištění odvozu a uložení tuhého komunálního odpad - cena   </w:t>
      </w:r>
    </w:p>
    <w:p w:rsidR="00925637" w:rsidRPr="007A29F6" w:rsidRDefault="00925637" w:rsidP="00CE185F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    plnění za každého obyvatele trvale bydlícího na území obce a rekreační objekt (52 svozů)  </w:t>
      </w:r>
    </w:p>
    <w:p w:rsidR="00925637" w:rsidRPr="007A29F6" w:rsidRDefault="00925637" w:rsidP="00CE185F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    byla sjednána na 586,- Kč bez DPH  (viz. dodatek smlouvy)</w:t>
      </w:r>
    </w:p>
    <w:p w:rsidR="00925637" w:rsidRPr="007A29F6" w:rsidRDefault="00925637" w:rsidP="00CE185F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♦ dodatek č. 9 ke smlouvě na zajištění odvozu separovaných odpadů s tím, že bude od r. 2012   </w:t>
      </w:r>
    </w:p>
    <w:p w:rsidR="00925637" w:rsidRPr="007A29F6" w:rsidRDefault="00925637" w:rsidP="00CE185F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   prováděn svoz separovaného odpadu tj. plast  52 x ročně a papír 26 x ročně</w:t>
      </w:r>
    </w:p>
    <w:p w:rsidR="00925637" w:rsidRPr="007A29F6" w:rsidRDefault="00925637" w:rsidP="00CE185F">
      <w:pPr>
        <w:rPr>
          <w:sz w:val="22"/>
          <w:szCs w:val="22"/>
        </w:rPr>
      </w:pPr>
    </w:p>
    <w:p w:rsidR="00925637" w:rsidRPr="007A29F6" w:rsidRDefault="00925637" w:rsidP="00CE185F">
      <w:pPr>
        <w:pStyle w:val="BodyText2"/>
        <w:spacing w:after="0" w:line="240" w:lineRule="auto"/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49/2011</w:t>
      </w:r>
    </w:p>
    <w:p w:rsidR="00925637" w:rsidRPr="007A29F6" w:rsidRDefault="00925637" w:rsidP="00CE185F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projednalo nabídky a schválilo uzavření mandátní smlouvy</w:t>
      </w:r>
      <w:r w:rsidRPr="007A29F6">
        <w:rPr>
          <w:sz w:val="22"/>
          <w:szCs w:val="22"/>
        </w:rPr>
        <w:t xml:space="preserve">  </w:t>
      </w:r>
      <w:r w:rsidRPr="007A29F6">
        <w:rPr>
          <w:i/>
          <w:iCs/>
          <w:sz w:val="22"/>
          <w:szCs w:val="22"/>
        </w:rPr>
        <w:t>se společností STAVEBNÍ PORADNA a.s., České Budějovice v ceně 95 000,- Kč bez DPH na zajištění pokladů a výběrového řízení na veřejnou zakázku akce Vodovod, kanalizace a ČOV Kluky.</w:t>
      </w:r>
    </w:p>
    <w:p w:rsidR="00925637" w:rsidRPr="007A29F6" w:rsidRDefault="00925637" w:rsidP="00CE185F">
      <w:pPr>
        <w:rPr>
          <w:sz w:val="22"/>
          <w:szCs w:val="22"/>
        </w:rPr>
      </w:pPr>
    </w:p>
    <w:p w:rsidR="00925637" w:rsidRPr="007A29F6" w:rsidRDefault="00925637" w:rsidP="00CE185F">
      <w:pPr>
        <w:pStyle w:val="BodyText2"/>
        <w:spacing w:after="0" w:line="240" w:lineRule="auto"/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50/2011</w:t>
      </w:r>
    </w:p>
    <w:p w:rsidR="00925637" w:rsidRPr="007A29F6" w:rsidRDefault="00925637" w:rsidP="00CE185F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projednalo a schválilo Dodatek smlouvy č. 3 ke Smlouvě o dílo č. 3/SoD/09 na zhotovení projektu „Kluky-Vodovod“ a  Dodatku smlouvy č. 3 ke Smlouvě o dílo č. 4/SoD/09 na zhotovení projektu „Kluky, kanalizace a  ČOV“</w:t>
      </w:r>
    </w:p>
    <w:p w:rsidR="00925637" w:rsidRPr="007A29F6" w:rsidRDefault="00925637" w:rsidP="00CE185F">
      <w:pPr>
        <w:rPr>
          <w:sz w:val="22"/>
          <w:szCs w:val="22"/>
        </w:rPr>
      </w:pPr>
    </w:p>
    <w:p w:rsidR="00925637" w:rsidRPr="007A29F6" w:rsidRDefault="00925637" w:rsidP="00CE185F">
      <w:pPr>
        <w:pStyle w:val="BodyText2"/>
        <w:spacing w:after="0" w:line="240" w:lineRule="auto"/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>Usnesení č. 51/2011</w:t>
      </w:r>
    </w:p>
    <w:p w:rsidR="00925637" w:rsidRPr="007A29F6" w:rsidRDefault="00925637" w:rsidP="00CE185F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Zastupitelstvo schvaluje žádost o poskytnutí dotace v roce 2012 v rámci Středočeského Fondu      </w:t>
      </w:r>
    </w:p>
    <w:p w:rsidR="00925637" w:rsidRPr="007A29F6" w:rsidRDefault="00925637" w:rsidP="00CE185F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 rozvoje obcí a měst (spoluúčast min. 5 %) na rekonstrukci a doplnění VO v obci Kluky</w:t>
      </w:r>
    </w:p>
    <w:p w:rsidR="00925637" w:rsidRDefault="00925637" w:rsidP="00CE185F">
      <w:pPr>
        <w:rPr>
          <w:b/>
          <w:bCs/>
          <w:color w:val="020000"/>
          <w:sz w:val="22"/>
          <w:szCs w:val="22"/>
          <w:u w:val="single"/>
        </w:rPr>
      </w:pPr>
    </w:p>
    <w:p w:rsidR="00925637" w:rsidRPr="007A29F6" w:rsidRDefault="00925637" w:rsidP="00CE185F">
      <w:pPr>
        <w:rPr>
          <w:b/>
          <w:bCs/>
          <w:color w:val="020000"/>
          <w:sz w:val="22"/>
          <w:szCs w:val="22"/>
          <w:u w:val="single"/>
        </w:rPr>
      </w:pPr>
      <w:r w:rsidRPr="007A29F6">
        <w:rPr>
          <w:b/>
          <w:bCs/>
          <w:color w:val="020000"/>
          <w:sz w:val="22"/>
          <w:szCs w:val="22"/>
          <w:u w:val="single"/>
        </w:rPr>
        <w:t>Zápis č. 13/2011 zasedání ZO ze dne  15. 12. 2011</w:t>
      </w:r>
    </w:p>
    <w:p w:rsidR="00925637" w:rsidRPr="007A29F6" w:rsidRDefault="00925637" w:rsidP="00CE185F">
      <w:pPr>
        <w:rPr>
          <w:b/>
          <w:bCs/>
          <w:sz w:val="22"/>
          <w:szCs w:val="22"/>
        </w:rPr>
      </w:pPr>
    </w:p>
    <w:p w:rsidR="00925637" w:rsidRPr="007A29F6" w:rsidRDefault="00925637" w:rsidP="00CE185F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 xml:space="preserve">Usnesení č. 52/2011 </w:t>
      </w:r>
    </w:p>
    <w:p w:rsidR="00925637" w:rsidRPr="007A29F6" w:rsidRDefault="00925637" w:rsidP="00CE185F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schvaluje rozpočet Obce Kluky, MŠ Kluky na rok 2012</w:t>
      </w:r>
    </w:p>
    <w:p w:rsidR="00925637" w:rsidRPr="007A29F6" w:rsidRDefault="00925637" w:rsidP="00CE185F">
      <w:pPr>
        <w:rPr>
          <w:sz w:val="22"/>
          <w:szCs w:val="22"/>
        </w:rPr>
      </w:pPr>
    </w:p>
    <w:p w:rsidR="00925637" w:rsidRPr="007A29F6" w:rsidRDefault="00925637" w:rsidP="00CE185F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 xml:space="preserve">Usnesení č. 53/2011 </w:t>
      </w:r>
    </w:p>
    <w:p w:rsidR="00925637" w:rsidRPr="007A29F6" w:rsidRDefault="00925637" w:rsidP="00CE185F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schvaluje plán práce na rok 2012</w:t>
      </w:r>
    </w:p>
    <w:p w:rsidR="00925637" w:rsidRPr="007A29F6" w:rsidRDefault="00925637" w:rsidP="00CE185F">
      <w:pPr>
        <w:rPr>
          <w:sz w:val="22"/>
          <w:szCs w:val="22"/>
        </w:rPr>
      </w:pPr>
    </w:p>
    <w:p w:rsidR="00925637" w:rsidRPr="007A29F6" w:rsidRDefault="00925637" w:rsidP="00CE185F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 xml:space="preserve">Usnesení č. 54/2011 </w:t>
      </w:r>
    </w:p>
    <w:p w:rsidR="00925637" w:rsidRPr="007A29F6" w:rsidRDefault="00925637" w:rsidP="00CE185F">
      <w:pPr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schvaluje zrušit usnesení č. 38/2011 o koupi pozemku parc. č. 105/17 o výměře  820 m2</w:t>
      </w:r>
    </w:p>
    <w:p w:rsidR="00925637" w:rsidRPr="007A29F6" w:rsidRDefault="00925637" w:rsidP="00CE185F">
      <w:pPr>
        <w:rPr>
          <w:i/>
          <w:iCs/>
          <w:sz w:val="22"/>
          <w:szCs w:val="22"/>
        </w:rPr>
      </w:pPr>
    </w:p>
    <w:p w:rsidR="00925637" w:rsidRPr="007A29F6" w:rsidRDefault="00925637" w:rsidP="00CE185F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 xml:space="preserve">Usnesení č. 55/2011 </w:t>
      </w:r>
    </w:p>
    <w:p w:rsidR="00925637" w:rsidRPr="007A29F6" w:rsidRDefault="00925637" w:rsidP="00CE185F">
      <w:pPr>
        <w:pStyle w:val="BodyText2"/>
        <w:spacing w:after="0" w:line="240" w:lineRule="auto"/>
        <w:jc w:val="both"/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schvaluje Rozpočtové opatření MŠ a Obce Kluky</w:t>
      </w:r>
    </w:p>
    <w:p w:rsidR="00925637" w:rsidRPr="007A29F6" w:rsidRDefault="00925637" w:rsidP="00CE185F">
      <w:pPr>
        <w:rPr>
          <w:i/>
          <w:iCs/>
          <w:sz w:val="22"/>
          <w:szCs w:val="22"/>
        </w:rPr>
      </w:pPr>
    </w:p>
    <w:p w:rsidR="00925637" w:rsidRPr="007A29F6" w:rsidRDefault="00925637" w:rsidP="00CE185F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 xml:space="preserve">Usnesení č. 56/2011 </w:t>
      </w:r>
    </w:p>
    <w:p w:rsidR="00925637" w:rsidRPr="007A29F6" w:rsidRDefault="00925637" w:rsidP="00CE185F">
      <w:pPr>
        <w:pStyle w:val="BodyText2"/>
        <w:spacing w:after="0" w:line="240" w:lineRule="auto"/>
        <w:jc w:val="both"/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>Zastupitelstvo schvaluje Odpisový plán na r. 2012 – rovnoměrný účetní odpis</w:t>
      </w:r>
    </w:p>
    <w:p w:rsidR="00925637" w:rsidRPr="007A29F6" w:rsidRDefault="00925637" w:rsidP="00CE185F">
      <w:pPr>
        <w:rPr>
          <w:i/>
          <w:iCs/>
          <w:sz w:val="22"/>
          <w:szCs w:val="22"/>
        </w:rPr>
      </w:pPr>
    </w:p>
    <w:p w:rsidR="00925637" w:rsidRPr="007A29F6" w:rsidRDefault="00925637" w:rsidP="00CE185F">
      <w:pPr>
        <w:rPr>
          <w:sz w:val="22"/>
          <w:szCs w:val="22"/>
          <w:u w:val="single"/>
        </w:rPr>
      </w:pPr>
      <w:r w:rsidRPr="007A29F6">
        <w:rPr>
          <w:sz w:val="22"/>
          <w:szCs w:val="22"/>
          <w:u w:val="single"/>
        </w:rPr>
        <w:t xml:space="preserve">Usnesení č. 57/2011 </w:t>
      </w:r>
    </w:p>
    <w:p w:rsidR="00925637" w:rsidRPr="007A29F6" w:rsidRDefault="00925637" w:rsidP="00CE185F">
      <w:pPr>
        <w:pStyle w:val="BodyText2"/>
        <w:spacing w:after="0" w:line="240" w:lineRule="auto"/>
        <w:jc w:val="both"/>
        <w:rPr>
          <w:i/>
          <w:iCs/>
          <w:sz w:val="22"/>
          <w:szCs w:val="22"/>
        </w:rPr>
      </w:pPr>
      <w:r w:rsidRPr="007A29F6">
        <w:rPr>
          <w:i/>
          <w:iCs/>
          <w:sz w:val="22"/>
          <w:szCs w:val="22"/>
        </w:rPr>
        <w:t xml:space="preserve">Zastupitelstvo schvaluje Plán inventur na r. 2012 </w:t>
      </w:r>
    </w:p>
    <w:p w:rsidR="00925637" w:rsidRPr="007A29F6" w:rsidRDefault="00925637" w:rsidP="00CE185F">
      <w:pPr>
        <w:rPr>
          <w:i/>
          <w:iCs/>
          <w:sz w:val="22"/>
          <w:szCs w:val="22"/>
        </w:rPr>
      </w:pPr>
    </w:p>
    <w:p w:rsidR="00925637" w:rsidRDefault="00925637" w:rsidP="00CE185F">
      <w:pPr>
        <w:rPr>
          <w:b/>
          <w:bCs/>
          <w:i/>
          <w:iCs/>
          <w:sz w:val="28"/>
          <w:szCs w:val="28"/>
        </w:rPr>
      </w:pPr>
    </w:p>
    <w:p w:rsidR="00925637" w:rsidRPr="00F25A22" w:rsidRDefault="00925637" w:rsidP="00CE185F">
      <w:pPr>
        <w:rPr>
          <w:b/>
          <w:bCs/>
          <w:i/>
          <w:iCs/>
          <w:sz w:val="28"/>
          <w:szCs w:val="28"/>
        </w:rPr>
      </w:pPr>
      <w:r w:rsidRPr="00F25A22">
        <w:rPr>
          <w:b/>
          <w:bCs/>
          <w:i/>
          <w:iCs/>
          <w:sz w:val="28"/>
          <w:szCs w:val="28"/>
        </w:rPr>
        <w:t>Rok 2011 ukončen</w:t>
      </w:r>
    </w:p>
    <w:p w:rsidR="00925637" w:rsidRPr="00CE185F" w:rsidRDefault="00925637" w:rsidP="0040231C">
      <w:r>
        <w:t xml:space="preserve">                                                                                                     Jaroslav Čálek, starosta obce</w:t>
      </w:r>
    </w:p>
    <w:sectPr w:rsidR="00925637" w:rsidRPr="00CE185F" w:rsidSect="00B93C8B">
      <w:pgSz w:w="11906" w:h="16838"/>
      <w:pgMar w:top="79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77A"/>
    <w:rsid w:val="00004282"/>
    <w:rsid w:val="000F70F6"/>
    <w:rsid w:val="001B6378"/>
    <w:rsid w:val="00295744"/>
    <w:rsid w:val="003946E5"/>
    <w:rsid w:val="003B5F89"/>
    <w:rsid w:val="0040231C"/>
    <w:rsid w:val="00644F33"/>
    <w:rsid w:val="006631BA"/>
    <w:rsid w:val="006B2E83"/>
    <w:rsid w:val="006E0FA4"/>
    <w:rsid w:val="0077676D"/>
    <w:rsid w:val="007A29F6"/>
    <w:rsid w:val="0087177A"/>
    <w:rsid w:val="00871F7E"/>
    <w:rsid w:val="008C6721"/>
    <w:rsid w:val="00925637"/>
    <w:rsid w:val="00B93C8B"/>
    <w:rsid w:val="00CE185F"/>
    <w:rsid w:val="00D97431"/>
    <w:rsid w:val="00E55B89"/>
    <w:rsid w:val="00E80EE7"/>
    <w:rsid w:val="00F25A22"/>
    <w:rsid w:val="00F5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A"/>
    <w:rPr>
      <w:rFonts w:ascii="Times New Roman" w:eastAsia="MS Mincho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80EE7"/>
    <w:pPr>
      <w:spacing w:after="120" w:line="480" w:lineRule="auto"/>
    </w:pPr>
    <w:rPr>
      <w:rFonts w:eastAsia="Batang"/>
    </w:rPr>
  </w:style>
  <w:style w:type="character" w:customStyle="1" w:styleId="BodyText2Char">
    <w:name w:val="Body Text 2 Char"/>
    <w:basedOn w:val="DefaultParagraphFont"/>
    <w:link w:val="BodyText2"/>
    <w:uiPriority w:val="99"/>
    <w:rsid w:val="0087177A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BodyText3">
    <w:name w:val="Body Text 3"/>
    <w:basedOn w:val="Normal"/>
    <w:link w:val="BodyText3Char"/>
    <w:uiPriority w:val="99"/>
    <w:rsid w:val="004023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5E24"/>
    <w:rPr>
      <w:rFonts w:ascii="Times New Roman" w:eastAsia="MS Mincho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5</Pages>
  <Words>1995</Words>
  <Characters>11771</Characters>
  <Application>Microsoft Office Outlook</Application>
  <DocSecurity>0</DocSecurity>
  <Lines>0</Lines>
  <Paragraphs>0</Paragraphs>
  <ScaleCrop>false</ScaleCrop>
  <Company>OÚ Kluky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 Čálek</cp:lastModifiedBy>
  <cp:revision>5</cp:revision>
  <dcterms:created xsi:type="dcterms:W3CDTF">2011-06-14T07:56:00Z</dcterms:created>
  <dcterms:modified xsi:type="dcterms:W3CDTF">2012-02-20T12:20:00Z</dcterms:modified>
</cp:coreProperties>
</file>